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884DF0" w:rsidP="006D4A3D">
      <w:pPr>
        <w:jc w:val="center"/>
        <w:rPr>
          <w:b/>
          <w:bCs/>
          <w:sz w:val="28"/>
          <w:szCs w:val="28"/>
        </w:rPr>
      </w:pPr>
      <w:r w:rsidRPr="00884DF0">
        <w:rPr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9.9pt;height:41.25pt" fillcolor="black" stroked="f">
            <v:shadow on="t" color="#b2b2b2" opacity="52429f" offset="3pt"/>
            <v:textpath style="font-family:&quot;Times New Roman&quot;;v-text-kern:t" trim="t" fitpath="t" string="Рабочая программа по математике"/>
          </v:shape>
        </w:pict>
      </w: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884DF0" w:rsidP="006D4A3D">
      <w:pPr>
        <w:jc w:val="center"/>
        <w:rPr>
          <w:b/>
          <w:bCs/>
          <w:sz w:val="28"/>
          <w:szCs w:val="28"/>
        </w:rPr>
      </w:pPr>
      <w:r w:rsidRPr="00884DF0">
        <w:rPr>
          <w:b/>
          <w:color w:val="000000"/>
          <w:sz w:val="28"/>
          <w:szCs w:val="28"/>
        </w:rPr>
        <w:pict>
          <v:shape id="_x0000_i1026" type="#_x0000_t136" style="width:128.2pt;height:21.95pt" fillcolor="black" stroked="f">
            <v:shadow on="t" color="#b2b2b2" opacity="52429f" offset="3pt"/>
            <v:textpath style="font-family:&quot;Times New Roman&quot;;v-text-kern:t" trim="t" fitpath="t" string="3 класс"/>
          </v:shape>
        </w:pict>
      </w: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Default="00437FE2" w:rsidP="006D4A3D">
      <w:pPr>
        <w:jc w:val="center"/>
        <w:rPr>
          <w:b/>
          <w:bCs/>
          <w:sz w:val="28"/>
          <w:szCs w:val="28"/>
        </w:rPr>
      </w:pPr>
    </w:p>
    <w:p w:rsidR="00437FE2" w:rsidRPr="00C31774" w:rsidRDefault="00437FE2" w:rsidP="00437FE2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C31774">
        <w:rPr>
          <w:b/>
          <w:i/>
          <w:color w:val="000000"/>
          <w:sz w:val="28"/>
          <w:szCs w:val="28"/>
        </w:rPr>
        <w:t>Составитель:</w:t>
      </w:r>
    </w:p>
    <w:p w:rsidR="00437FE2" w:rsidRPr="00C31774" w:rsidRDefault="00437FE2" w:rsidP="00437FE2">
      <w:pPr>
        <w:pStyle w:val="a7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C31774">
        <w:rPr>
          <w:b/>
          <w:i/>
          <w:color w:val="000000"/>
          <w:sz w:val="28"/>
          <w:szCs w:val="28"/>
        </w:rPr>
        <w:t xml:space="preserve">Михайлюк </w:t>
      </w:r>
      <w:r>
        <w:rPr>
          <w:b/>
          <w:i/>
          <w:color w:val="000000"/>
          <w:sz w:val="28"/>
          <w:szCs w:val="28"/>
        </w:rPr>
        <w:t xml:space="preserve"> </w:t>
      </w:r>
      <w:r w:rsidRPr="00C31774"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>лена Николаевна</w:t>
      </w:r>
    </w:p>
    <w:p w:rsidR="00437FE2" w:rsidRDefault="00437FE2" w:rsidP="00437FE2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437FE2" w:rsidRDefault="00437FE2" w:rsidP="00437FE2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437FE2" w:rsidRPr="00C31774" w:rsidRDefault="00437FE2" w:rsidP="00437FE2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2017-2018</w:t>
      </w:r>
      <w:r w:rsidRPr="00C31774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учебный </w:t>
      </w:r>
      <w:r w:rsidRPr="00C31774">
        <w:rPr>
          <w:b/>
          <w:i/>
          <w:color w:val="000000"/>
          <w:sz w:val="28"/>
          <w:szCs w:val="28"/>
        </w:rPr>
        <w:t>год</w:t>
      </w:r>
    </w:p>
    <w:p w:rsidR="00437FE2" w:rsidRDefault="00437FE2" w:rsidP="00437FE2">
      <w:pPr>
        <w:rPr>
          <w:b/>
          <w:bCs/>
          <w:sz w:val="28"/>
          <w:szCs w:val="28"/>
        </w:rPr>
      </w:pPr>
    </w:p>
    <w:p w:rsidR="006D4A3D" w:rsidRPr="008053CA" w:rsidRDefault="00F666FA" w:rsidP="006D4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6D4A3D" w:rsidRPr="00CE5146" w:rsidRDefault="006D4A3D" w:rsidP="006D4A3D">
      <w:pPr>
        <w:ind w:firstLine="540"/>
        <w:jc w:val="both"/>
        <w:rPr>
          <w:b/>
          <w:sz w:val="22"/>
          <w:szCs w:val="22"/>
        </w:rPr>
      </w:pPr>
      <w:r w:rsidRPr="00CE5146">
        <w:rPr>
          <w:sz w:val="22"/>
          <w:szCs w:val="22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D4A3D" w:rsidRPr="00CE5146" w:rsidRDefault="006D4A3D" w:rsidP="006D4A3D">
      <w:pPr>
        <w:ind w:firstLine="540"/>
        <w:jc w:val="both"/>
        <w:rPr>
          <w:color w:val="FF0000"/>
          <w:sz w:val="22"/>
          <w:szCs w:val="22"/>
        </w:rPr>
      </w:pPr>
      <w:r w:rsidRPr="00CE5146">
        <w:rPr>
          <w:sz w:val="22"/>
          <w:szCs w:val="22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CE5146">
        <w:rPr>
          <w:color w:val="000000"/>
          <w:sz w:val="22"/>
          <w:szCs w:val="22"/>
        </w:rPr>
        <w:t xml:space="preserve">Универсальные математические способы познания </w:t>
      </w:r>
      <w:r w:rsidRPr="00CE5146">
        <w:rPr>
          <w:sz w:val="22"/>
          <w:szCs w:val="22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CE5146">
        <w:rPr>
          <w:color w:val="FF0000"/>
          <w:sz w:val="22"/>
          <w:szCs w:val="22"/>
        </w:rPr>
        <w:t xml:space="preserve"> </w:t>
      </w:r>
      <w:r w:rsidRPr="00CE5146">
        <w:rPr>
          <w:color w:val="000000"/>
          <w:sz w:val="22"/>
          <w:szCs w:val="22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Усвоенные в начальном курсе математики знания и способы действий необходимы не только</w:t>
      </w:r>
      <w:r w:rsidRPr="00CE5146">
        <w:rPr>
          <w:color w:val="FF0000"/>
          <w:sz w:val="22"/>
          <w:szCs w:val="22"/>
        </w:rPr>
        <w:t xml:space="preserve"> </w:t>
      </w:r>
      <w:r w:rsidRPr="00CE5146">
        <w:rPr>
          <w:sz w:val="22"/>
          <w:szCs w:val="22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F666FA" w:rsidRPr="00F666FA" w:rsidRDefault="00F666FA" w:rsidP="00F666FA">
      <w:pPr>
        <w:pStyle w:val="a4"/>
        <w:shd w:val="clear" w:color="auto" w:fill="FFFFFF"/>
        <w:autoSpaceDE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94AD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 задачи</w:t>
      </w:r>
    </w:p>
    <w:p w:rsidR="00F666FA" w:rsidRPr="00E57A1D" w:rsidRDefault="00F666FA" w:rsidP="00F666FA">
      <w:pPr>
        <w:jc w:val="both"/>
        <w:rPr>
          <w:rFonts w:eastAsia="Newton-Regular"/>
          <w:b/>
        </w:rPr>
      </w:pPr>
      <w:r w:rsidRPr="00E57A1D">
        <w:rPr>
          <w:rFonts w:eastAsia="Newton-Regular"/>
          <w:b/>
        </w:rPr>
        <w:t>Целью этого курса является:</w:t>
      </w:r>
    </w:p>
    <w:p w:rsidR="00F666FA" w:rsidRPr="00996BEF" w:rsidRDefault="00F666FA" w:rsidP="00F666FA">
      <w:pPr>
        <w:pStyle w:val="11"/>
        <w:numPr>
          <w:ilvl w:val="0"/>
          <w:numId w:val="2"/>
        </w:numPr>
        <w:shd w:val="clear" w:color="auto" w:fill="FFFFFF"/>
        <w:spacing w:line="276" w:lineRule="auto"/>
        <w:jc w:val="both"/>
        <w:rPr>
          <w:lang w:val="ru-RU"/>
        </w:rPr>
      </w:pPr>
      <w:r w:rsidRPr="00996BEF">
        <w:rPr>
          <w:i/>
          <w:iCs/>
          <w:color w:val="000000"/>
          <w:lang w:val="ru-RU"/>
        </w:rPr>
        <w:t>математическое развитие младшего школьника</w:t>
      </w:r>
      <w:r w:rsidRPr="00996BEF">
        <w:rPr>
          <w:color w:val="000000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F666FA" w:rsidRPr="00996BEF" w:rsidRDefault="00F666FA" w:rsidP="00F666FA">
      <w:pPr>
        <w:pStyle w:val="11"/>
        <w:numPr>
          <w:ilvl w:val="0"/>
          <w:numId w:val="2"/>
        </w:numPr>
        <w:shd w:val="clear" w:color="auto" w:fill="FFFFFF"/>
        <w:spacing w:line="276" w:lineRule="auto"/>
        <w:rPr>
          <w:lang w:val="ru-RU"/>
        </w:rPr>
      </w:pPr>
      <w:r w:rsidRPr="00996BEF">
        <w:rPr>
          <w:i/>
          <w:iCs/>
          <w:color w:val="000000"/>
          <w:lang w:val="ru-RU"/>
        </w:rPr>
        <w:t>освоение начальных математических знаний</w:t>
      </w:r>
      <w:r w:rsidRPr="00996BEF">
        <w:rPr>
          <w:color w:val="000000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F666FA" w:rsidRDefault="00F666FA" w:rsidP="00F666FA">
      <w:pPr>
        <w:pStyle w:val="11"/>
        <w:numPr>
          <w:ilvl w:val="0"/>
          <w:numId w:val="2"/>
        </w:numPr>
        <w:shd w:val="clear" w:color="auto" w:fill="FFFFFF"/>
        <w:spacing w:line="276" w:lineRule="auto"/>
        <w:rPr>
          <w:spacing w:val="-3"/>
          <w:lang w:val="ru-RU"/>
        </w:rPr>
      </w:pPr>
      <w:r w:rsidRPr="00996BEF">
        <w:rPr>
          <w:i/>
          <w:iCs/>
          <w:lang w:val="ru-RU"/>
        </w:rPr>
        <w:t>воспитание</w:t>
      </w:r>
      <w:r w:rsidRPr="00996BEF">
        <w:rPr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996BEF">
        <w:rPr>
          <w:spacing w:val="-8"/>
          <w:lang w:val="ru-RU"/>
        </w:rPr>
        <w:t xml:space="preserve"> исполь</w:t>
      </w:r>
      <w:r w:rsidRPr="00996BEF">
        <w:rPr>
          <w:spacing w:val="-3"/>
          <w:lang w:val="ru-RU"/>
        </w:rPr>
        <w:t>зовать математические знания в повседневной жизни.</w:t>
      </w:r>
    </w:p>
    <w:p w:rsidR="00F666FA" w:rsidRPr="00E57A1D" w:rsidRDefault="00F666FA" w:rsidP="00F666FA">
      <w:pPr>
        <w:jc w:val="both"/>
        <w:rPr>
          <w:rFonts w:eastAsia="Newton-Regular"/>
          <w:b/>
          <w:bCs/>
        </w:rPr>
      </w:pPr>
      <w:r w:rsidRPr="00E57A1D">
        <w:rPr>
          <w:rFonts w:eastAsia="Newton-Regular"/>
          <w:b/>
          <w:bCs/>
        </w:rPr>
        <w:t>Задачи обучения</w:t>
      </w:r>
    </w:p>
    <w:p w:rsidR="00F666FA" w:rsidRPr="000758B4" w:rsidRDefault="00F666FA" w:rsidP="00F666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758B4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0758B4">
        <w:rPr>
          <w:color w:val="000000"/>
        </w:rPr>
        <w:t>устанавливать,</w:t>
      </w:r>
      <w:r w:rsidRPr="000758B4">
        <w:rPr>
          <w:color w:val="FF0000"/>
        </w:rPr>
        <w:t xml:space="preserve"> </w:t>
      </w:r>
      <w:r w:rsidRPr="000758B4">
        <w:t xml:space="preserve">описывать, </w:t>
      </w:r>
      <w:r w:rsidRPr="000758B4">
        <w:rPr>
          <w:color w:val="000000"/>
        </w:rPr>
        <w:t xml:space="preserve">моделировать </w:t>
      </w:r>
      <w:r w:rsidRPr="000758B4">
        <w:t xml:space="preserve">и объяснять количественные и пространственные отношения); </w:t>
      </w:r>
    </w:p>
    <w:p w:rsidR="00F666FA" w:rsidRPr="000758B4" w:rsidRDefault="00F666FA" w:rsidP="00F666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758B4">
        <w:t xml:space="preserve">развитие основ логического, знаково-символического и алгоритмического мышления; </w:t>
      </w:r>
    </w:p>
    <w:p w:rsidR="00F666FA" w:rsidRPr="000758B4" w:rsidRDefault="00F666FA" w:rsidP="00F666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758B4">
        <w:t>развитие пространственного воображения;</w:t>
      </w:r>
    </w:p>
    <w:p w:rsidR="00F666FA" w:rsidRPr="000758B4" w:rsidRDefault="00F666FA" w:rsidP="00F666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758B4">
        <w:t>развитие математической речи;</w:t>
      </w:r>
    </w:p>
    <w:p w:rsidR="00F666FA" w:rsidRPr="000758B4" w:rsidRDefault="00F666FA" w:rsidP="00F666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758B4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666FA" w:rsidRPr="000758B4" w:rsidRDefault="00F666FA" w:rsidP="00F666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758B4">
        <w:t> формирование умения вести поиск информации и работать с ней;</w:t>
      </w:r>
    </w:p>
    <w:p w:rsidR="00F666FA" w:rsidRPr="000758B4" w:rsidRDefault="00F666FA" w:rsidP="00F666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758B4">
        <w:t> формирование первоначальных представлений о компьютерной грамотности;</w:t>
      </w:r>
    </w:p>
    <w:p w:rsidR="00F666FA" w:rsidRPr="000758B4" w:rsidRDefault="00F666FA" w:rsidP="00F666FA">
      <w:pPr>
        <w:widowControl w:val="0"/>
        <w:numPr>
          <w:ilvl w:val="0"/>
          <w:numId w:val="3"/>
        </w:numPr>
        <w:tabs>
          <w:tab w:val="right" w:pos="9355"/>
        </w:tabs>
        <w:autoSpaceDE w:val="0"/>
        <w:autoSpaceDN w:val="0"/>
        <w:adjustRightInd w:val="0"/>
        <w:jc w:val="both"/>
      </w:pPr>
      <w:r w:rsidRPr="000758B4">
        <w:t> развитие познавательных способностей;</w:t>
      </w:r>
    </w:p>
    <w:p w:rsidR="00F666FA" w:rsidRPr="000758B4" w:rsidRDefault="00F666FA" w:rsidP="00F666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758B4">
        <w:t> воспитание стремления к расширению математических знаний;</w:t>
      </w:r>
    </w:p>
    <w:p w:rsidR="00F666FA" w:rsidRPr="000758B4" w:rsidRDefault="00F666FA" w:rsidP="00F666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0758B4">
        <w:t> </w:t>
      </w:r>
      <w:r w:rsidRPr="000758B4">
        <w:rPr>
          <w:color w:val="000000"/>
        </w:rPr>
        <w:t>формирование критичности мышления;</w:t>
      </w:r>
    </w:p>
    <w:p w:rsidR="006D4A3D" w:rsidRPr="00F666FA" w:rsidRDefault="00F666FA" w:rsidP="006D4A3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758B4">
        <w:lastRenderedPageBreak/>
        <w:t> развитие умений аргументированно обосновывать и отстаивать высказанное суждение, оценивать и принимать суждения других.</w:t>
      </w:r>
    </w:p>
    <w:p w:rsidR="006D4A3D" w:rsidRPr="00CE5146" w:rsidRDefault="00F666FA" w:rsidP="006D4A3D">
      <w:pPr>
        <w:jc w:val="center"/>
      </w:pPr>
      <w:r>
        <w:rPr>
          <w:b/>
        </w:rPr>
        <w:t>2.</w:t>
      </w:r>
      <w:r w:rsidR="006D4A3D" w:rsidRPr="00CE5146">
        <w:rPr>
          <w:b/>
        </w:rPr>
        <w:t>О</w:t>
      </w:r>
      <w:r w:rsidR="009A27A3">
        <w:rPr>
          <w:b/>
        </w:rPr>
        <w:t>БЩАЯ ХАРАКТЕРИСТИК</w:t>
      </w:r>
      <w:r>
        <w:rPr>
          <w:b/>
        </w:rPr>
        <w:t>А УЧЕБНОГО ПРЕДМЕТА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Программа определяет ряд </w:t>
      </w:r>
      <w:r w:rsidRPr="00CE5146">
        <w:rPr>
          <w:b/>
          <w:sz w:val="22"/>
          <w:szCs w:val="22"/>
          <w:u w:val="single"/>
        </w:rPr>
        <w:t>задач</w:t>
      </w:r>
      <w:r w:rsidRPr="00CE5146">
        <w:rPr>
          <w:sz w:val="22"/>
          <w:szCs w:val="22"/>
        </w:rPr>
        <w:t>, решение которых направлено на достижение основных целей начального математического образования: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CE5146">
        <w:rPr>
          <w:color w:val="000000"/>
          <w:sz w:val="22"/>
          <w:szCs w:val="22"/>
        </w:rPr>
        <w:t>устанавливать,</w:t>
      </w:r>
      <w:r w:rsidRPr="00CE5146">
        <w:rPr>
          <w:color w:val="FF0000"/>
          <w:sz w:val="22"/>
          <w:szCs w:val="22"/>
        </w:rPr>
        <w:t xml:space="preserve"> </w:t>
      </w:r>
      <w:r w:rsidRPr="00CE5146">
        <w:rPr>
          <w:sz w:val="22"/>
          <w:szCs w:val="22"/>
        </w:rPr>
        <w:t xml:space="preserve">описывать, </w:t>
      </w:r>
      <w:r w:rsidRPr="00CE5146">
        <w:rPr>
          <w:color w:val="000000"/>
          <w:sz w:val="22"/>
          <w:szCs w:val="22"/>
        </w:rPr>
        <w:t xml:space="preserve">моделировать </w:t>
      </w:r>
      <w:r w:rsidRPr="00CE5146">
        <w:rPr>
          <w:sz w:val="22"/>
          <w:szCs w:val="22"/>
        </w:rPr>
        <w:t xml:space="preserve">и объяснять количественные и пространственные отношения); 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— развитие основ логического, знаково-символического и алгоритмического мышления; 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 развитие пространственного воображения;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 развитие математической речи;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 формирование умения вести поиск информации и работать с ней;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 формирование первоначальных представлений о компьютерной грамотности;</w:t>
      </w:r>
    </w:p>
    <w:p w:rsidR="006D4A3D" w:rsidRPr="00CE5146" w:rsidRDefault="006D4A3D" w:rsidP="006D4A3D">
      <w:pPr>
        <w:tabs>
          <w:tab w:val="right" w:pos="9355"/>
        </w:tabs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 развитие познавательных способностей;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 воспитание стремления к расширению математических знаний;</w:t>
      </w:r>
    </w:p>
    <w:p w:rsidR="006D4A3D" w:rsidRPr="00CE5146" w:rsidRDefault="006D4A3D" w:rsidP="006D4A3D">
      <w:pPr>
        <w:ind w:firstLine="540"/>
        <w:jc w:val="both"/>
        <w:rPr>
          <w:color w:val="000000"/>
          <w:sz w:val="22"/>
          <w:szCs w:val="22"/>
        </w:rPr>
      </w:pPr>
      <w:r w:rsidRPr="00CE5146">
        <w:rPr>
          <w:sz w:val="22"/>
          <w:szCs w:val="22"/>
        </w:rPr>
        <w:t>— </w:t>
      </w:r>
      <w:r w:rsidRPr="00CE5146">
        <w:rPr>
          <w:color w:val="000000"/>
          <w:sz w:val="22"/>
          <w:szCs w:val="22"/>
        </w:rPr>
        <w:t>формирование критичности мышления;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CE5146">
        <w:rPr>
          <w:color w:val="000000"/>
          <w:sz w:val="22"/>
          <w:szCs w:val="22"/>
        </w:rPr>
        <w:t xml:space="preserve">усвоение начальных математических знаний, </w:t>
      </w:r>
      <w:r w:rsidRPr="00CE5146">
        <w:rPr>
          <w:sz w:val="22"/>
          <w:szCs w:val="22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D4A3D" w:rsidRPr="00CE5146" w:rsidRDefault="006D4A3D" w:rsidP="006D4A3D">
      <w:pPr>
        <w:ind w:firstLine="540"/>
        <w:jc w:val="both"/>
        <w:rPr>
          <w:color w:val="000000"/>
          <w:sz w:val="22"/>
          <w:szCs w:val="22"/>
        </w:rPr>
      </w:pPr>
      <w:r w:rsidRPr="00CE5146">
        <w:rPr>
          <w:color w:val="000000"/>
          <w:sz w:val="22"/>
          <w:szCs w:val="22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  <w:r w:rsidRPr="00CE5146">
        <w:rPr>
          <w:bCs/>
          <w:sz w:val="22"/>
          <w:szCs w:val="22"/>
        </w:rPr>
        <w:t>Содержание</w:t>
      </w:r>
      <w:r w:rsidRPr="00CE5146">
        <w:rPr>
          <w:b/>
          <w:bCs/>
          <w:sz w:val="22"/>
          <w:szCs w:val="22"/>
        </w:rPr>
        <w:t xml:space="preserve"> </w:t>
      </w:r>
      <w:r w:rsidRPr="00CE5146">
        <w:rPr>
          <w:sz w:val="22"/>
          <w:szCs w:val="22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Основа арифметического содержания — представления о натуральном числе и нуле, </w:t>
      </w:r>
      <w:r w:rsidRPr="00CE5146">
        <w:rPr>
          <w:color w:val="000000"/>
          <w:sz w:val="22"/>
          <w:szCs w:val="22"/>
        </w:rPr>
        <w:t>арифметических действиях (сложение, вычитание, умножение и</w:t>
      </w:r>
      <w:r w:rsidRPr="00CE5146">
        <w:rPr>
          <w:color w:val="FF0000"/>
          <w:sz w:val="22"/>
          <w:szCs w:val="22"/>
        </w:rPr>
        <w:t xml:space="preserve"> </w:t>
      </w:r>
      <w:r w:rsidRPr="00CE5146">
        <w:rPr>
          <w:color w:val="000000"/>
          <w:sz w:val="22"/>
          <w:szCs w:val="22"/>
        </w:rPr>
        <w:t>деление).</w:t>
      </w:r>
      <w:r w:rsidRPr="00CE5146">
        <w:rPr>
          <w:color w:val="FF0000"/>
          <w:sz w:val="22"/>
          <w:szCs w:val="22"/>
        </w:rPr>
        <w:t xml:space="preserve"> </w:t>
      </w:r>
      <w:r w:rsidRPr="00CE5146">
        <w:rPr>
          <w:sz w:val="22"/>
          <w:szCs w:val="22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Решение текстовых задач связано с формированием целого ряда умений: </w:t>
      </w:r>
      <w:r w:rsidRPr="00CE5146">
        <w:rPr>
          <w:color w:val="000000"/>
          <w:sz w:val="22"/>
          <w:szCs w:val="22"/>
        </w:rPr>
        <w:t>осознанно читать и</w:t>
      </w:r>
      <w:r w:rsidRPr="00CE5146">
        <w:rPr>
          <w:color w:val="FF0000"/>
          <w:sz w:val="22"/>
          <w:szCs w:val="22"/>
        </w:rPr>
        <w:t xml:space="preserve"> </w:t>
      </w:r>
      <w:r w:rsidRPr="00CE5146">
        <w:rPr>
          <w:sz w:val="22"/>
          <w:szCs w:val="22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</w:t>
      </w:r>
      <w:r w:rsidRPr="00CE5146">
        <w:rPr>
          <w:sz w:val="22"/>
          <w:szCs w:val="22"/>
        </w:rPr>
        <w:lastRenderedPageBreak/>
        <w:t xml:space="preserve">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CE5146">
        <w:rPr>
          <w:color w:val="000000"/>
          <w:sz w:val="22"/>
          <w:szCs w:val="22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инструментам - линейка. </w:t>
      </w:r>
      <w:r w:rsidRPr="00CE5146">
        <w:rPr>
          <w:sz w:val="22"/>
          <w:szCs w:val="22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CE5146">
        <w:rPr>
          <w:color w:val="000000"/>
          <w:sz w:val="22"/>
          <w:szCs w:val="22"/>
        </w:rPr>
        <w:t>Развитие а</w:t>
      </w:r>
      <w:r w:rsidRPr="00CE5146">
        <w:rPr>
          <w:sz w:val="22"/>
          <w:szCs w:val="22"/>
        </w:rPr>
        <w:t>лгоритмическо</w:t>
      </w:r>
      <w:r w:rsidRPr="00CE5146">
        <w:rPr>
          <w:color w:val="000000"/>
          <w:sz w:val="22"/>
          <w:szCs w:val="22"/>
        </w:rPr>
        <w:t>го</w:t>
      </w:r>
      <w:r w:rsidRPr="00CE5146">
        <w:rPr>
          <w:sz w:val="22"/>
          <w:szCs w:val="22"/>
        </w:rPr>
        <w:t xml:space="preserve"> мышлени</w:t>
      </w:r>
      <w:r w:rsidRPr="00CE5146">
        <w:rPr>
          <w:color w:val="000000"/>
          <w:sz w:val="22"/>
          <w:szCs w:val="22"/>
        </w:rPr>
        <w:t>я</w:t>
      </w:r>
      <w:r w:rsidRPr="00CE5146">
        <w:rPr>
          <w:sz w:val="22"/>
          <w:szCs w:val="22"/>
        </w:rPr>
        <w:t xml:space="preserve"> </w:t>
      </w:r>
      <w:r w:rsidRPr="00CE5146">
        <w:rPr>
          <w:color w:val="000000"/>
          <w:sz w:val="22"/>
          <w:szCs w:val="22"/>
        </w:rPr>
        <w:t>послужит базой</w:t>
      </w:r>
      <w:r w:rsidRPr="00CE5146">
        <w:rPr>
          <w:color w:val="FF0000"/>
          <w:sz w:val="22"/>
          <w:szCs w:val="22"/>
        </w:rPr>
        <w:t xml:space="preserve"> </w:t>
      </w:r>
      <w:r w:rsidRPr="00CE5146">
        <w:rPr>
          <w:sz w:val="22"/>
          <w:szCs w:val="22"/>
        </w:rPr>
        <w:t>для успешного овладения компьютерной грамотностью.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CE5146">
        <w:rPr>
          <w:color w:val="000000"/>
          <w:sz w:val="22"/>
          <w:szCs w:val="22"/>
        </w:rPr>
        <w:t>й</w:t>
      </w:r>
      <w:r w:rsidRPr="00CE5146">
        <w:rPr>
          <w:sz w:val="22"/>
          <w:szCs w:val="22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D4A3D" w:rsidRPr="00CE5146" w:rsidRDefault="006D4A3D" w:rsidP="006D4A3D">
      <w:pPr>
        <w:ind w:firstLine="540"/>
        <w:jc w:val="both"/>
        <w:rPr>
          <w:b/>
          <w:sz w:val="22"/>
          <w:szCs w:val="22"/>
        </w:rPr>
      </w:pPr>
      <w:r w:rsidRPr="00CE5146">
        <w:rPr>
          <w:sz w:val="22"/>
          <w:szCs w:val="22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5F52F6" w:rsidRPr="00CE5146" w:rsidRDefault="005F52F6" w:rsidP="005F52F6">
      <w:pPr>
        <w:jc w:val="center"/>
        <w:rPr>
          <w:b/>
        </w:rPr>
      </w:pPr>
      <w:r w:rsidRPr="005F52F6">
        <w:rPr>
          <w:b/>
        </w:rPr>
        <w:lastRenderedPageBreak/>
        <w:t xml:space="preserve"> </w:t>
      </w:r>
      <w:r w:rsidRPr="00CE5146">
        <w:rPr>
          <w:b/>
        </w:rPr>
        <w:t>Место курса в учебном плане</w:t>
      </w:r>
    </w:p>
    <w:p w:rsidR="005F52F6" w:rsidRPr="00CE5146" w:rsidRDefault="005F52F6" w:rsidP="005F52F6">
      <w:pPr>
        <w:ind w:firstLine="540"/>
        <w:rPr>
          <w:sz w:val="22"/>
          <w:szCs w:val="22"/>
        </w:rPr>
      </w:pPr>
      <w:r w:rsidRPr="00CE5146">
        <w:rPr>
          <w:sz w:val="22"/>
          <w:szCs w:val="22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по 136 ч (34 учебные недели).</w:t>
      </w:r>
    </w:p>
    <w:p w:rsidR="005F52F6" w:rsidRDefault="005F52F6" w:rsidP="005F52F6">
      <w:pPr>
        <w:shd w:val="clear" w:color="auto" w:fill="FFFFFF"/>
        <w:spacing w:before="7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Программа рассчитана на 4 часа в неделю, в  3  классе – 136 часов (34 учебные недели).</w:t>
      </w:r>
    </w:p>
    <w:p w:rsidR="005F52F6" w:rsidRDefault="005F52F6" w:rsidP="005F52F6">
      <w:pPr>
        <w:shd w:val="clear" w:color="auto" w:fill="FFFFFF"/>
        <w:spacing w:before="7"/>
        <w:jc w:val="both"/>
        <w:rPr>
          <w:sz w:val="22"/>
          <w:szCs w:val="22"/>
        </w:rPr>
      </w:pPr>
    </w:p>
    <w:p w:rsidR="00033BC8" w:rsidRDefault="005F52F6" w:rsidP="00033BC8">
      <w:pPr>
        <w:jc w:val="center"/>
        <w:rPr>
          <w:b/>
        </w:rPr>
      </w:pPr>
      <w:r>
        <w:rPr>
          <w:b/>
        </w:rPr>
        <w:t>3</w:t>
      </w:r>
      <w:r w:rsidR="00033BC8">
        <w:rPr>
          <w:b/>
        </w:rPr>
        <w:t>.ЦЕННОСТНЫЕ ОРИЕНТИРЫ</w:t>
      </w:r>
    </w:p>
    <w:p w:rsidR="00033BC8" w:rsidRDefault="00033BC8" w:rsidP="006D4A3D">
      <w:pPr>
        <w:ind w:firstLine="540"/>
        <w:jc w:val="both"/>
        <w:rPr>
          <w:sz w:val="22"/>
          <w:szCs w:val="22"/>
        </w:rPr>
      </w:pP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D4A3D" w:rsidRPr="00CE5146" w:rsidRDefault="006D4A3D" w:rsidP="006D4A3D">
      <w:pPr>
        <w:jc w:val="center"/>
        <w:rPr>
          <w:b/>
        </w:rPr>
      </w:pPr>
      <w:r w:rsidRPr="00CE5146">
        <w:rPr>
          <w:b/>
        </w:rPr>
        <w:t>Место курса в учебном плане</w:t>
      </w:r>
    </w:p>
    <w:p w:rsidR="006D4A3D" w:rsidRPr="00CE5146" w:rsidRDefault="006D4A3D" w:rsidP="006D4A3D">
      <w:pPr>
        <w:ind w:firstLine="540"/>
        <w:rPr>
          <w:sz w:val="22"/>
          <w:szCs w:val="22"/>
        </w:rPr>
      </w:pPr>
      <w:r w:rsidRPr="00CE5146">
        <w:rPr>
          <w:sz w:val="22"/>
          <w:szCs w:val="22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по 136 ч (34 учебные недели).</w:t>
      </w:r>
    </w:p>
    <w:p w:rsidR="006D4A3D" w:rsidRDefault="006D4A3D" w:rsidP="006D4A3D">
      <w:pPr>
        <w:shd w:val="clear" w:color="auto" w:fill="FFFFFF"/>
        <w:spacing w:before="7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Программа рассчитана на 4 часа в неделю, в  3  классе – 136 часов (34 учебные недели). </w:t>
      </w:r>
    </w:p>
    <w:p w:rsidR="00F666FA" w:rsidRPr="00CE5146" w:rsidRDefault="00F666FA" w:rsidP="006D4A3D">
      <w:pPr>
        <w:shd w:val="clear" w:color="auto" w:fill="FFFFFF"/>
        <w:spacing w:before="7"/>
        <w:jc w:val="both"/>
        <w:rPr>
          <w:b/>
          <w:sz w:val="22"/>
          <w:szCs w:val="22"/>
        </w:rPr>
      </w:pPr>
    </w:p>
    <w:p w:rsidR="00F666FA" w:rsidRPr="00CE5146" w:rsidRDefault="00033BC8" w:rsidP="006D4A3D">
      <w:pPr>
        <w:jc w:val="center"/>
        <w:rPr>
          <w:b/>
        </w:rPr>
      </w:pPr>
      <w:r>
        <w:rPr>
          <w:b/>
        </w:rPr>
        <w:t>4.РЕЗУЛЬТАТЫ ИЗУЧЕНИЯ  КУРСА</w:t>
      </w:r>
    </w:p>
    <w:p w:rsidR="006D4A3D" w:rsidRPr="00CE5146" w:rsidRDefault="006D4A3D" w:rsidP="006D4A3D">
      <w:pPr>
        <w:ind w:firstLine="540"/>
        <w:rPr>
          <w:sz w:val="22"/>
          <w:szCs w:val="22"/>
        </w:rPr>
      </w:pPr>
      <w:r w:rsidRPr="00CE5146">
        <w:rPr>
          <w:sz w:val="22"/>
          <w:szCs w:val="22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6D4A3D" w:rsidRPr="00CE5146" w:rsidRDefault="006D4A3D" w:rsidP="006D4A3D">
      <w:pPr>
        <w:ind w:firstLine="540"/>
        <w:rPr>
          <w:b/>
          <w:sz w:val="22"/>
          <w:szCs w:val="22"/>
        </w:rPr>
      </w:pPr>
      <w:r w:rsidRPr="00CE5146">
        <w:rPr>
          <w:b/>
          <w:sz w:val="22"/>
          <w:szCs w:val="22"/>
        </w:rPr>
        <w:t>Личностные результаты</w:t>
      </w:r>
    </w:p>
    <w:p w:rsidR="006D4A3D" w:rsidRPr="00CE5146" w:rsidRDefault="006D4A3D" w:rsidP="006D4A3D">
      <w:pPr>
        <w:ind w:firstLine="540"/>
        <w:rPr>
          <w:color w:val="000000"/>
          <w:sz w:val="22"/>
          <w:szCs w:val="22"/>
        </w:rPr>
      </w:pPr>
      <w:r w:rsidRPr="00CE5146">
        <w:rPr>
          <w:color w:val="000000"/>
          <w:sz w:val="22"/>
          <w:szCs w:val="22"/>
        </w:rPr>
        <w:t>— Чувство гордости за свою Родину, российский народ и историю России;</w:t>
      </w:r>
    </w:p>
    <w:p w:rsidR="006D4A3D" w:rsidRPr="00CE5146" w:rsidRDefault="006D4A3D" w:rsidP="006D4A3D">
      <w:pPr>
        <w:ind w:firstLine="540"/>
        <w:rPr>
          <w:color w:val="000000"/>
          <w:sz w:val="22"/>
          <w:szCs w:val="22"/>
        </w:rPr>
      </w:pPr>
      <w:r w:rsidRPr="00CE5146">
        <w:rPr>
          <w:color w:val="000000"/>
          <w:sz w:val="22"/>
          <w:szCs w:val="22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D4A3D" w:rsidRPr="00CE5146" w:rsidRDefault="006D4A3D" w:rsidP="006D4A3D">
      <w:pPr>
        <w:ind w:firstLine="540"/>
        <w:rPr>
          <w:color w:val="000000"/>
          <w:sz w:val="22"/>
          <w:szCs w:val="22"/>
        </w:rPr>
      </w:pPr>
      <w:r w:rsidRPr="00CE5146">
        <w:rPr>
          <w:color w:val="000000"/>
          <w:sz w:val="22"/>
          <w:szCs w:val="22"/>
        </w:rPr>
        <w:t>— Целостное восприятие окружающего мира.</w:t>
      </w:r>
    </w:p>
    <w:p w:rsidR="006D4A3D" w:rsidRPr="00CE5146" w:rsidRDefault="006D4A3D" w:rsidP="006D4A3D">
      <w:pPr>
        <w:ind w:firstLine="540"/>
        <w:rPr>
          <w:color w:val="000000"/>
          <w:sz w:val="22"/>
          <w:szCs w:val="22"/>
        </w:rPr>
      </w:pPr>
      <w:r w:rsidRPr="00CE5146">
        <w:rPr>
          <w:color w:val="000000"/>
          <w:sz w:val="22"/>
          <w:szCs w:val="22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D4A3D" w:rsidRPr="00CE5146" w:rsidRDefault="006D4A3D" w:rsidP="006D4A3D">
      <w:pPr>
        <w:ind w:firstLine="540"/>
        <w:rPr>
          <w:color w:val="000000"/>
          <w:sz w:val="22"/>
          <w:szCs w:val="22"/>
        </w:rPr>
      </w:pPr>
      <w:r w:rsidRPr="00CE5146">
        <w:rPr>
          <w:color w:val="000000"/>
          <w:sz w:val="22"/>
          <w:szCs w:val="22"/>
        </w:rPr>
        <w:t>— Рефлексивную самооценку, умение анализировать свои действия и управлять ими.</w:t>
      </w:r>
    </w:p>
    <w:p w:rsidR="006D4A3D" w:rsidRPr="00CE5146" w:rsidRDefault="006D4A3D" w:rsidP="006D4A3D">
      <w:pPr>
        <w:ind w:firstLine="540"/>
        <w:rPr>
          <w:sz w:val="22"/>
          <w:szCs w:val="22"/>
        </w:rPr>
      </w:pPr>
      <w:r w:rsidRPr="00CE5146">
        <w:rPr>
          <w:sz w:val="22"/>
          <w:szCs w:val="22"/>
        </w:rPr>
        <w:t> — Навыки сотрудничества со взрослыми и сверстниками.</w:t>
      </w:r>
    </w:p>
    <w:p w:rsidR="006D4A3D" w:rsidRPr="00CE5146" w:rsidRDefault="006D4A3D" w:rsidP="006D4A3D">
      <w:pPr>
        <w:ind w:firstLine="540"/>
        <w:rPr>
          <w:color w:val="000000"/>
          <w:sz w:val="22"/>
          <w:szCs w:val="22"/>
        </w:rPr>
      </w:pPr>
      <w:r w:rsidRPr="00CE5146">
        <w:rPr>
          <w:sz w:val="22"/>
          <w:szCs w:val="22"/>
        </w:rPr>
        <w:t> — Установку на</w:t>
      </w:r>
      <w:r w:rsidRPr="00CE5146">
        <w:rPr>
          <w:color w:val="FF0000"/>
          <w:sz w:val="22"/>
          <w:szCs w:val="22"/>
        </w:rPr>
        <w:t xml:space="preserve"> </w:t>
      </w:r>
      <w:r w:rsidRPr="00CE5146">
        <w:rPr>
          <w:sz w:val="22"/>
          <w:szCs w:val="22"/>
        </w:rPr>
        <w:t xml:space="preserve">здоровый образ жизни, </w:t>
      </w:r>
      <w:r w:rsidRPr="00CE5146">
        <w:rPr>
          <w:color w:val="000000"/>
          <w:sz w:val="22"/>
          <w:szCs w:val="22"/>
        </w:rPr>
        <w:t>наличие мотивации к творческому труду, к работе на результат.</w:t>
      </w:r>
    </w:p>
    <w:p w:rsidR="006D4A3D" w:rsidRPr="000C3A45" w:rsidRDefault="006D4A3D" w:rsidP="006D4A3D">
      <w:pPr>
        <w:jc w:val="center"/>
        <w:rPr>
          <w:b/>
        </w:rPr>
      </w:pPr>
      <w:r w:rsidRPr="000C3A45">
        <w:rPr>
          <w:b/>
        </w:rPr>
        <w:t>Метапредметные результаты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 Способность принимать и сохранять цели и задачи учебной деятельности, находить</w:t>
      </w:r>
      <w:r w:rsidRPr="00CE5146">
        <w:rPr>
          <w:color w:val="FF0000"/>
          <w:sz w:val="22"/>
          <w:szCs w:val="22"/>
        </w:rPr>
        <w:t xml:space="preserve"> </w:t>
      </w:r>
      <w:r w:rsidRPr="00CE5146">
        <w:rPr>
          <w:sz w:val="22"/>
          <w:szCs w:val="22"/>
        </w:rPr>
        <w:t>средства и способы её осуществления.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 — Овладение</w:t>
      </w:r>
      <w:r w:rsidRPr="00CE5146">
        <w:rPr>
          <w:color w:val="FF0000"/>
          <w:sz w:val="22"/>
          <w:szCs w:val="22"/>
        </w:rPr>
        <w:t xml:space="preserve"> </w:t>
      </w:r>
      <w:r w:rsidRPr="00CE5146">
        <w:rPr>
          <w:sz w:val="22"/>
          <w:szCs w:val="22"/>
        </w:rPr>
        <w:t>способ</w:t>
      </w:r>
      <w:r w:rsidRPr="00CE5146">
        <w:rPr>
          <w:color w:val="000000"/>
          <w:sz w:val="22"/>
          <w:szCs w:val="22"/>
        </w:rPr>
        <w:t>ами</w:t>
      </w:r>
      <w:r w:rsidRPr="00CE5146">
        <w:rPr>
          <w:sz w:val="22"/>
          <w:szCs w:val="22"/>
        </w:rPr>
        <w:t xml:space="preserve"> выполнения заданий творческого и поискового характера.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lastRenderedPageBreak/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CE5146">
        <w:rPr>
          <w:sz w:val="22"/>
          <w:szCs w:val="22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D4A3D" w:rsidRPr="00CE5146" w:rsidRDefault="006D4A3D" w:rsidP="006D4A3D">
      <w:pPr>
        <w:jc w:val="both"/>
        <w:rPr>
          <w:sz w:val="22"/>
          <w:szCs w:val="22"/>
        </w:rPr>
      </w:pPr>
      <w:r w:rsidRPr="00CE5146">
        <w:rPr>
          <w:sz w:val="22"/>
          <w:szCs w:val="22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b/>
          <w:sz w:val="22"/>
          <w:szCs w:val="22"/>
        </w:rPr>
        <w:t>Предметные результаты</w:t>
      </w:r>
      <w:r w:rsidRPr="00CE5146">
        <w:rPr>
          <w:sz w:val="22"/>
          <w:szCs w:val="22"/>
        </w:rPr>
        <w:t xml:space="preserve"> 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CE5146">
        <w:rPr>
          <w:color w:val="FF0000"/>
          <w:sz w:val="22"/>
          <w:szCs w:val="22"/>
        </w:rPr>
        <w:t xml:space="preserve"> </w:t>
      </w:r>
      <w:r w:rsidRPr="00CE5146">
        <w:rPr>
          <w:sz w:val="22"/>
          <w:szCs w:val="22"/>
        </w:rPr>
        <w:t>измерения, прикидки результата</w:t>
      </w:r>
      <w:r w:rsidRPr="00CE5146">
        <w:rPr>
          <w:color w:val="FF0000"/>
          <w:sz w:val="22"/>
          <w:szCs w:val="22"/>
        </w:rPr>
        <w:t xml:space="preserve"> </w:t>
      </w:r>
      <w:r w:rsidRPr="00CE5146">
        <w:rPr>
          <w:sz w:val="22"/>
          <w:szCs w:val="22"/>
        </w:rPr>
        <w:t>и его оценки, наглядного представления данных в разной форме (таблицы, схемы, диаграммы),</w:t>
      </w:r>
      <w:r w:rsidRPr="00CE5146">
        <w:rPr>
          <w:color w:val="548DD4"/>
          <w:sz w:val="22"/>
          <w:szCs w:val="22"/>
        </w:rPr>
        <w:t xml:space="preserve"> </w:t>
      </w:r>
      <w:r w:rsidRPr="00CE5146">
        <w:rPr>
          <w:sz w:val="22"/>
          <w:szCs w:val="22"/>
        </w:rPr>
        <w:t>записи и выполнения алгоритмов.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D4A3D" w:rsidRPr="00CE5146" w:rsidRDefault="006D4A3D" w:rsidP="006D4A3D">
      <w:pPr>
        <w:ind w:firstLine="54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6D4A3D" w:rsidRPr="00CE5146" w:rsidRDefault="006D4A3D" w:rsidP="006D4A3D">
      <w:pPr>
        <w:rPr>
          <w:b/>
          <w:sz w:val="22"/>
          <w:szCs w:val="22"/>
        </w:rPr>
      </w:pPr>
    </w:p>
    <w:p w:rsidR="006D4A3D" w:rsidRDefault="00033BC8" w:rsidP="006D4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666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ОСНОВНОЕ </w:t>
      </w:r>
      <w:r w:rsidR="006D4A3D" w:rsidRPr="008053CA">
        <w:rPr>
          <w:b/>
          <w:sz w:val="28"/>
          <w:szCs w:val="28"/>
        </w:rPr>
        <w:t xml:space="preserve">СОДЕРЖАНИЕ </w:t>
      </w:r>
    </w:p>
    <w:p w:rsidR="00033BC8" w:rsidRPr="00CE5146" w:rsidRDefault="00033BC8" w:rsidP="00033BC8">
      <w:pPr>
        <w:shd w:val="clear" w:color="auto" w:fill="FFFFFF"/>
        <w:ind w:right="231"/>
        <w:jc w:val="center"/>
        <w:rPr>
          <w:b/>
          <w:bCs/>
          <w:spacing w:val="-11"/>
        </w:rPr>
      </w:pPr>
      <w:r w:rsidRPr="00CE5146">
        <w:rPr>
          <w:b/>
          <w:bCs/>
          <w:spacing w:val="-11"/>
        </w:rPr>
        <w:t>ТРЕБОВА</w:t>
      </w:r>
      <w:r>
        <w:rPr>
          <w:b/>
          <w:bCs/>
          <w:spacing w:val="-11"/>
        </w:rPr>
        <w:t>НИЯ К УРОВНЮ ПОДГОТОВКИ</w:t>
      </w:r>
      <w:r w:rsidRPr="00CE5146">
        <w:rPr>
          <w:b/>
          <w:bCs/>
          <w:spacing w:val="-11"/>
        </w:rPr>
        <w:t xml:space="preserve"> УЧАЩИХСЯ 3 КЛАССА</w:t>
      </w:r>
    </w:p>
    <w:p w:rsidR="00033BC8" w:rsidRPr="009A27A3" w:rsidRDefault="00033BC8" w:rsidP="00033BC8">
      <w:pPr>
        <w:rPr>
          <w:b/>
          <w:bCs/>
          <w:i/>
          <w:iCs/>
        </w:rPr>
      </w:pPr>
      <w:r w:rsidRPr="00367D39">
        <w:rPr>
          <w:b/>
          <w:bCs/>
          <w:i/>
          <w:iCs/>
        </w:rPr>
        <w:t>      </w:t>
      </w:r>
      <w:r w:rsidRPr="009A27A3">
        <w:rPr>
          <w:b/>
          <w:bCs/>
          <w:i/>
          <w:iCs/>
        </w:rPr>
        <w:t>Обучающиеся должны знать:</w:t>
      </w:r>
    </w:p>
    <w:p w:rsidR="00033BC8" w:rsidRPr="009A27A3" w:rsidRDefault="00033BC8" w:rsidP="005F52F6">
      <w:pPr>
        <w:pStyle w:val="a4"/>
        <w:numPr>
          <w:ilvl w:val="0"/>
          <w:numId w:val="7"/>
        </w:numPr>
        <w:spacing w:after="0"/>
        <w:ind w:left="709"/>
        <w:contextualSpacing/>
        <w:rPr>
          <w:rFonts w:ascii="Times New Roman" w:hAnsi="Times New Roman" w:cs="Times New Roman"/>
          <w:lang w:val="ru-RU"/>
        </w:rPr>
      </w:pPr>
      <w:r w:rsidRPr="009A27A3">
        <w:rPr>
          <w:rFonts w:ascii="Times New Roman" w:hAnsi="Times New Roman" w:cs="Times New Roman"/>
          <w:lang w:val="ru-RU"/>
        </w:rPr>
        <w:t>названия и последовательность чисел до 1000;</w:t>
      </w:r>
    </w:p>
    <w:p w:rsidR="00033BC8" w:rsidRPr="009A27A3" w:rsidRDefault="00033BC8" w:rsidP="005F52F6">
      <w:pPr>
        <w:pStyle w:val="a4"/>
        <w:numPr>
          <w:ilvl w:val="0"/>
          <w:numId w:val="7"/>
        </w:numPr>
        <w:spacing w:after="0"/>
        <w:ind w:left="709"/>
        <w:contextualSpacing/>
        <w:rPr>
          <w:rFonts w:ascii="Times New Roman" w:hAnsi="Times New Roman" w:cs="Times New Roman"/>
          <w:lang w:val="ru-RU"/>
        </w:rPr>
      </w:pPr>
      <w:r w:rsidRPr="009A27A3">
        <w:rPr>
          <w:rFonts w:ascii="Times New Roman" w:hAnsi="Times New Roman" w:cs="Times New Roman"/>
          <w:lang w:val="ru-RU"/>
        </w:rPr>
        <w:t>названия компонентов и результатов умножения и деления;</w:t>
      </w:r>
    </w:p>
    <w:p w:rsidR="00033BC8" w:rsidRPr="009A27A3" w:rsidRDefault="00033BC8" w:rsidP="00033BC8">
      <w:pPr>
        <w:pStyle w:val="a4"/>
        <w:numPr>
          <w:ilvl w:val="0"/>
          <w:numId w:val="5"/>
        </w:numPr>
        <w:spacing w:after="0"/>
        <w:ind w:left="714" w:hanging="357"/>
        <w:contextualSpacing/>
        <w:rPr>
          <w:rFonts w:ascii="Times New Roman" w:hAnsi="Times New Roman" w:cs="Times New Roman"/>
          <w:lang w:val="ru-RU"/>
        </w:rPr>
      </w:pPr>
      <w:r w:rsidRPr="009A27A3">
        <w:rPr>
          <w:rFonts w:ascii="Times New Roman" w:hAnsi="Times New Roman" w:cs="Times New Roman"/>
          <w:lang w:val="ru-RU"/>
        </w:rPr>
        <w:t>правила порядка выполнения действий в выражениях в 2—3 действия (со скобками и без них)</w:t>
      </w:r>
    </w:p>
    <w:p w:rsidR="00033BC8" w:rsidRPr="009A27A3" w:rsidRDefault="00033BC8" w:rsidP="00033BC8">
      <w:pPr>
        <w:pStyle w:val="a4"/>
        <w:numPr>
          <w:ilvl w:val="0"/>
          <w:numId w:val="5"/>
        </w:numPr>
        <w:spacing w:after="0"/>
        <w:ind w:left="714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A27A3">
        <w:rPr>
          <w:rFonts w:ascii="Times New Roman" w:hAnsi="Times New Roman" w:cs="Times New Roman"/>
        </w:rPr>
        <w:t>  </w:t>
      </w:r>
      <w:r w:rsidRPr="009A27A3">
        <w:rPr>
          <w:rFonts w:ascii="Times New Roman" w:hAnsi="Times New Roman" w:cs="Times New Roman"/>
          <w:lang w:val="ru-RU"/>
        </w:rPr>
        <w:t>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9A27A3">
        <w:rPr>
          <w:rFonts w:ascii="Times New Roman" w:hAnsi="Times New Roman" w:cs="Times New Roman"/>
          <w:lang w:val="ru-RU"/>
        </w:rPr>
        <w:br/>
      </w:r>
      <w:r w:rsidRPr="009A27A3">
        <w:t>      </w:t>
      </w:r>
      <w:r w:rsidRPr="009A27A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Обучающиеся должны уметь:</w:t>
      </w:r>
    </w:p>
    <w:p w:rsidR="00033BC8" w:rsidRPr="009A27A3" w:rsidRDefault="00033BC8" w:rsidP="00033BC8">
      <w:pPr>
        <w:pStyle w:val="a4"/>
        <w:numPr>
          <w:ilvl w:val="0"/>
          <w:numId w:val="5"/>
        </w:numPr>
        <w:spacing w:after="0"/>
        <w:ind w:left="714" w:hanging="357"/>
        <w:contextualSpacing/>
        <w:rPr>
          <w:rFonts w:ascii="Times New Roman" w:hAnsi="Times New Roman" w:cs="Times New Roman"/>
          <w:lang w:val="ru-RU"/>
        </w:rPr>
      </w:pPr>
      <w:r w:rsidRPr="009A27A3">
        <w:rPr>
          <w:rFonts w:ascii="Times New Roman" w:hAnsi="Times New Roman" w:cs="Times New Roman"/>
          <w:b/>
          <w:bCs/>
          <w:i/>
          <w:iCs/>
        </w:rPr>
        <w:t> </w:t>
      </w:r>
      <w:r w:rsidRPr="009A27A3">
        <w:rPr>
          <w:rFonts w:ascii="Times New Roman" w:hAnsi="Times New Roman" w:cs="Times New Roman"/>
          <w:lang w:val="ru-RU"/>
        </w:rPr>
        <w:t>читать, записывать, сравнивать числа в пределах 1000</w:t>
      </w:r>
    </w:p>
    <w:p w:rsidR="00033BC8" w:rsidRPr="009A27A3" w:rsidRDefault="00033BC8" w:rsidP="00033BC8">
      <w:pPr>
        <w:pStyle w:val="a4"/>
        <w:numPr>
          <w:ilvl w:val="0"/>
          <w:numId w:val="5"/>
        </w:numPr>
        <w:spacing w:after="0"/>
        <w:ind w:left="714" w:hanging="357"/>
        <w:contextualSpacing/>
        <w:rPr>
          <w:rFonts w:ascii="Times New Roman" w:hAnsi="Times New Roman" w:cs="Times New Roman"/>
          <w:lang w:val="ru-RU"/>
        </w:rPr>
      </w:pPr>
      <w:r w:rsidRPr="009A27A3">
        <w:rPr>
          <w:rFonts w:ascii="Times New Roman" w:hAnsi="Times New Roman" w:cs="Times New Roman"/>
        </w:rPr>
        <w:lastRenderedPageBreak/>
        <w:t> </w:t>
      </w:r>
      <w:r w:rsidRPr="009A27A3">
        <w:rPr>
          <w:rFonts w:ascii="Times New Roman" w:hAnsi="Times New Roman" w:cs="Times New Roman"/>
          <w:lang w:val="ru-RU"/>
        </w:rPr>
        <w:t>выполнять устно четыре арифметических действия в пределах 100;</w:t>
      </w:r>
    </w:p>
    <w:p w:rsidR="00033BC8" w:rsidRPr="009A27A3" w:rsidRDefault="00033BC8" w:rsidP="00033BC8">
      <w:pPr>
        <w:pStyle w:val="a4"/>
        <w:numPr>
          <w:ilvl w:val="0"/>
          <w:numId w:val="5"/>
        </w:numPr>
        <w:spacing w:after="0"/>
        <w:ind w:left="714" w:hanging="357"/>
        <w:contextualSpacing/>
        <w:rPr>
          <w:rFonts w:ascii="Times New Roman" w:hAnsi="Times New Roman" w:cs="Times New Roman"/>
          <w:lang w:val="ru-RU"/>
        </w:rPr>
      </w:pPr>
      <w:r w:rsidRPr="009A27A3">
        <w:rPr>
          <w:rFonts w:ascii="Times New Roman" w:hAnsi="Times New Roman" w:cs="Times New Roman"/>
        </w:rPr>
        <w:t> </w:t>
      </w:r>
      <w:r w:rsidRPr="009A27A3">
        <w:rPr>
          <w:rFonts w:ascii="Times New Roman" w:hAnsi="Times New Roman" w:cs="Times New Roman"/>
          <w:lang w:val="ru-RU"/>
        </w:rPr>
        <w:t>выполнять письменно сложение, вычитание двузначных и трехзначных чисел в пределах 1000;</w:t>
      </w:r>
    </w:p>
    <w:p w:rsidR="00033BC8" w:rsidRPr="009A27A3" w:rsidRDefault="00033BC8" w:rsidP="00033BC8">
      <w:pPr>
        <w:pStyle w:val="a4"/>
        <w:numPr>
          <w:ilvl w:val="0"/>
          <w:numId w:val="5"/>
        </w:numPr>
        <w:spacing w:after="0"/>
        <w:ind w:left="714" w:hanging="357"/>
        <w:contextualSpacing/>
        <w:rPr>
          <w:rFonts w:ascii="Times New Roman" w:hAnsi="Times New Roman" w:cs="Times New Roman"/>
          <w:lang w:val="ru-RU"/>
        </w:rPr>
      </w:pPr>
      <w:r w:rsidRPr="009A27A3">
        <w:rPr>
          <w:rFonts w:ascii="Times New Roman" w:hAnsi="Times New Roman" w:cs="Times New Roman"/>
        </w:rPr>
        <w:t>  </w:t>
      </w:r>
      <w:r w:rsidRPr="009A27A3">
        <w:rPr>
          <w:rFonts w:ascii="Times New Roman" w:hAnsi="Times New Roman" w:cs="Times New Roman"/>
          <w:lang w:val="ru-RU"/>
        </w:rPr>
        <w:t>выполнять проверку вычислений;</w:t>
      </w:r>
    </w:p>
    <w:p w:rsidR="00033BC8" w:rsidRPr="009A27A3" w:rsidRDefault="00033BC8" w:rsidP="00033BC8">
      <w:pPr>
        <w:pStyle w:val="a4"/>
        <w:numPr>
          <w:ilvl w:val="0"/>
          <w:numId w:val="5"/>
        </w:numPr>
        <w:spacing w:after="0"/>
        <w:ind w:left="714" w:hanging="357"/>
        <w:contextualSpacing/>
        <w:rPr>
          <w:rFonts w:ascii="Times New Roman" w:hAnsi="Times New Roman" w:cs="Times New Roman"/>
          <w:lang w:val="ru-RU"/>
        </w:rPr>
      </w:pPr>
      <w:r w:rsidRPr="009A27A3">
        <w:rPr>
          <w:rFonts w:ascii="Times New Roman" w:hAnsi="Times New Roman" w:cs="Times New Roman"/>
        </w:rPr>
        <w:t> </w:t>
      </w:r>
      <w:r w:rsidRPr="009A27A3">
        <w:rPr>
          <w:rFonts w:ascii="Times New Roman" w:hAnsi="Times New Roman" w:cs="Times New Roman"/>
          <w:lang w:val="ru-RU"/>
        </w:rPr>
        <w:t>вычислять значения числовых выражений, содержащих 2—3 действия (со скобками и без них);</w:t>
      </w:r>
    </w:p>
    <w:p w:rsidR="00033BC8" w:rsidRPr="009A27A3" w:rsidRDefault="00033BC8" w:rsidP="00033BC8">
      <w:pPr>
        <w:pStyle w:val="a4"/>
        <w:numPr>
          <w:ilvl w:val="0"/>
          <w:numId w:val="5"/>
        </w:numPr>
        <w:spacing w:after="0"/>
        <w:ind w:left="714" w:hanging="357"/>
        <w:contextualSpacing/>
        <w:rPr>
          <w:rFonts w:ascii="Times New Roman" w:hAnsi="Times New Roman" w:cs="Times New Roman"/>
          <w:lang w:val="ru-RU"/>
        </w:rPr>
      </w:pPr>
      <w:r w:rsidRPr="009A27A3">
        <w:rPr>
          <w:rFonts w:ascii="Times New Roman" w:hAnsi="Times New Roman" w:cs="Times New Roman"/>
        </w:rPr>
        <w:t>  </w:t>
      </w:r>
      <w:r w:rsidRPr="009A27A3">
        <w:rPr>
          <w:rFonts w:ascii="Times New Roman" w:hAnsi="Times New Roman" w:cs="Times New Roman"/>
          <w:lang w:val="ru-RU"/>
        </w:rPr>
        <w:t>решать задачи в 1—3 действия;</w:t>
      </w:r>
    </w:p>
    <w:p w:rsidR="00033BC8" w:rsidRPr="009A27A3" w:rsidRDefault="00033BC8" w:rsidP="00033BC8">
      <w:pPr>
        <w:pStyle w:val="a4"/>
        <w:numPr>
          <w:ilvl w:val="0"/>
          <w:numId w:val="5"/>
        </w:numPr>
        <w:spacing w:after="0"/>
        <w:ind w:left="714" w:hanging="357"/>
        <w:contextualSpacing/>
        <w:rPr>
          <w:rFonts w:ascii="Times New Roman" w:hAnsi="Times New Roman" w:cs="Times New Roman"/>
          <w:lang w:val="ru-RU"/>
        </w:rPr>
      </w:pPr>
      <w:r w:rsidRPr="009A27A3">
        <w:rPr>
          <w:rFonts w:ascii="Times New Roman" w:hAnsi="Times New Roman" w:cs="Times New Roman"/>
          <w:lang w:val="ru-RU"/>
        </w:rPr>
        <w:t>находить периметр многоугольника и в том числе прямоугольника (квадрата).</w:t>
      </w:r>
    </w:p>
    <w:p w:rsidR="00033BC8" w:rsidRPr="00033BC8" w:rsidRDefault="00033BC8" w:rsidP="00033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6D4A3D" w:rsidRPr="00CE5146" w:rsidRDefault="006D4A3D" w:rsidP="006D4A3D">
      <w:pPr>
        <w:shd w:val="clear" w:color="auto" w:fill="FFFFFF"/>
        <w:spacing w:before="137"/>
        <w:ind w:left="14"/>
        <w:rPr>
          <w:b/>
          <w:sz w:val="22"/>
          <w:szCs w:val="22"/>
        </w:rPr>
      </w:pPr>
      <w:r w:rsidRPr="00CE5146">
        <w:rPr>
          <w:b/>
          <w:sz w:val="22"/>
          <w:szCs w:val="22"/>
        </w:rPr>
        <w:t>Числа и величины</w:t>
      </w:r>
    </w:p>
    <w:p w:rsidR="006D4A3D" w:rsidRPr="00CE5146" w:rsidRDefault="006D4A3D" w:rsidP="006D4A3D">
      <w:pPr>
        <w:shd w:val="clear" w:color="auto" w:fill="FFFFFF"/>
        <w:spacing w:before="58"/>
        <w:ind w:right="7" w:firstLine="295"/>
        <w:jc w:val="both"/>
        <w:rPr>
          <w:sz w:val="22"/>
          <w:szCs w:val="22"/>
        </w:rPr>
      </w:pPr>
      <w:r w:rsidRPr="00CE5146">
        <w:rPr>
          <w:spacing w:val="-7"/>
          <w:sz w:val="22"/>
          <w:szCs w:val="22"/>
        </w:rPr>
        <w:t xml:space="preserve">Счёт предметов. Образование, название и запись чисел от 0 до 1 000. </w:t>
      </w:r>
      <w:r w:rsidRPr="00CE5146">
        <w:rPr>
          <w:spacing w:val="-5"/>
          <w:sz w:val="22"/>
          <w:szCs w:val="22"/>
        </w:rPr>
        <w:t xml:space="preserve">Десятичные единицы счёта. Разряды и классы. Представление </w:t>
      </w:r>
      <w:r w:rsidRPr="00CE5146">
        <w:rPr>
          <w:spacing w:val="-6"/>
          <w:sz w:val="22"/>
          <w:szCs w:val="22"/>
        </w:rPr>
        <w:t xml:space="preserve"> чисел в виде суммы разрядных слагаемых. Сравнение и упорядочение </w:t>
      </w:r>
      <w:r w:rsidRPr="00CE5146">
        <w:rPr>
          <w:sz w:val="22"/>
          <w:szCs w:val="22"/>
        </w:rPr>
        <w:t>чисел, знаки сравнения.</w:t>
      </w:r>
    </w:p>
    <w:p w:rsidR="006D4A3D" w:rsidRPr="00CE5146" w:rsidRDefault="006D4A3D" w:rsidP="006D4A3D">
      <w:pPr>
        <w:shd w:val="clear" w:color="auto" w:fill="FFFFFF"/>
        <w:ind w:left="14" w:right="14" w:firstLine="288"/>
        <w:jc w:val="both"/>
        <w:rPr>
          <w:sz w:val="22"/>
          <w:szCs w:val="22"/>
        </w:rPr>
      </w:pPr>
      <w:r w:rsidRPr="00CE5146">
        <w:rPr>
          <w:spacing w:val="-6"/>
          <w:sz w:val="22"/>
          <w:szCs w:val="22"/>
        </w:rPr>
        <w:t>Измерение величин. Единицы измерения величин: массы (грамм, кило</w:t>
      </w:r>
      <w:r w:rsidRPr="00CE5146">
        <w:rPr>
          <w:spacing w:val="-6"/>
          <w:sz w:val="22"/>
          <w:szCs w:val="22"/>
        </w:rPr>
        <w:softHyphen/>
      </w:r>
      <w:r w:rsidRPr="00CE5146">
        <w:rPr>
          <w:spacing w:val="-8"/>
          <w:sz w:val="22"/>
          <w:szCs w:val="22"/>
        </w:rPr>
        <w:t xml:space="preserve">грамм, центнер, тонна); вместимости (литр), времени (секунда, минута, час, сутки, неделя, месяц, год, век). Соотношения между единицами измерения </w:t>
      </w:r>
      <w:r w:rsidRPr="00CE5146">
        <w:rPr>
          <w:spacing w:val="-9"/>
          <w:sz w:val="22"/>
          <w:szCs w:val="22"/>
        </w:rPr>
        <w:t xml:space="preserve">однородных величин. Сравнение и упорядочение однородных величин. Доля </w:t>
      </w:r>
      <w:r w:rsidRPr="00CE5146">
        <w:rPr>
          <w:spacing w:val="-5"/>
          <w:sz w:val="22"/>
          <w:szCs w:val="22"/>
        </w:rPr>
        <w:t>величины (половина, треть, четверть, десятая, сотая, тысячная).</w:t>
      </w:r>
    </w:p>
    <w:p w:rsidR="006D4A3D" w:rsidRPr="00CE5146" w:rsidRDefault="006D4A3D" w:rsidP="006D4A3D">
      <w:pPr>
        <w:shd w:val="clear" w:color="auto" w:fill="FFFFFF"/>
        <w:spacing w:before="158"/>
        <w:ind w:left="7"/>
        <w:rPr>
          <w:b/>
          <w:sz w:val="22"/>
          <w:szCs w:val="22"/>
        </w:rPr>
      </w:pPr>
      <w:r w:rsidRPr="00CE5146">
        <w:rPr>
          <w:b/>
          <w:sz w:val="22"/>
          <w:szCs w:val="22"/>
        </w:rPr>
        <w:t>Арифметические действия</w:t>
      </w:r>
    </w:p>
    <w:p w:rsidR="006D4A3D" w:rsidRPr="00CE5146" w:rsidRDefault="006D4A3D" w:rsidP="006D4A3D">
      <w:pPr>
        <w:shd w:val="clear" w:color="auto" w:fill="FFFFFF"/>
        <w:ind w:left="22"/>
        <w:rPr>
          <w:sz w:val="22"/>
          <w:szCs w:val="22"/>
        </w:rPr>
      </w:pPr>
      <w:r w:rsidRPr="00CE5146">
        <w:rPr>
          <w:spacing w:val="-7"/>
          <w:sz w:val="22"/>
          <w:szCs w:val="22"/>
        </w:rPr>
        <w:t xml:space="preserve">Сложение, вычитание, умножение и деление. Знаки действий. Названия </w:t>
      </w:r>
      <w:r w:rsidRPr="00CE5146">
        <w:rPr>
          <w:spacing w:val="-6"/>
          <w:sz w:val="22"/>
          <w:szCs w:val="22"/>
        </w:rPr>
        <w:t xml:space="preserve">компонентов и результатов арифметических действий. Таблица сложения. </w:t>
      </w:r>
      <w:r w:rsidRPr="00CE5146">
        <w:rPr>
          <w:spacing w:val="-5"/>
          <w:sz w:val="22"/>
          <w:szCs w:val="22"/>
        </w:rPr>
        <w:t xml:space="preserve">Таблица умножения. Взаимосвязь арифметических действий (сложения и </w:t>
      </w:r>
      <w:r w:rsidRPr="00CE5146">
        <w:rPr>
          <w:spacing w:val="-2"/>
          <w:sz w:val="22"/>
          <w:szCs w:val="22"/>
        </w:rPr>
        <w:t xml:space="preserve">вычитания, сложения и умножения, умножения и деления). Нахождение </w:t>
      </w:r>
      <w:r w:rsidRPr="00CE5146">
        <w:rPr>
          <w:sz w:val="22"/>
          <w:szCs w:val="22"/>
        </w:rPr>
        <w:t xml:space="preserve">неизвестного компонента арифметического действия. Деление с остатком Свойства сложения, вычитания и умножения: переместительное и сочетательное свойства сложения и умножения, распределительное свойств! умножения относительно сложения и вычитания. Числовые выражен </w:t>
      </w:r>
      <w:r w:rsidRPr="00CE5146">
        <w:rPr>
          <w:sz w:val="22"/>
          <w:szCs w:val="22"/>
          <w:lang w:val="en-US"/>
        </w:rPr>
        <w:t>in</w:t>
      </w:r>
      <w:r w:rsidRPr="00CE5146">
        <w:rPr>
          <w:sz w:val="22"/>
          <w:szCs w:val="22"/>
        </w:rPr>
        <w:t xml:space="preserve"> Порядок выполнения действий в числовых выражениях со скобками и без скобок. Нахождение значения числового выражения. Использование  свойств арифметических действий и правил о порядке выполнения  арифметических действий  в числовых выражениях. Алгоритмы письменного сложения и вычитания многозначных чисел, умножения и деления многозначных чисел на однозначные числа.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и  калькуляторе).</w:t>
      </w:r>
    </w:p>
    <w:p w:rsidR="006D4A3D" w:rsidRPr="00CE5146" w:rsidRDefault="006D4A3D" w:rsidP="006D4A3D">
      <w:pPr>
        <w:shd w:val="clear" w:color="auto" w:fill="FFFFFF"/>
        <w:spacing w:before="382" w:line="240" w:lineRule="atLeast"/>
        <w:ind w:left="22"/>
        <w:contextualSpacing/>
        <w:rPr>
          <w:b/>
          <w:sz w:val="22"/>
          <w:szCs w:val="22"/>
        </w:rPr>
      </w:pPr>
      <w:r w:rsidRPr="00CE5146">
        <w:rPr>
          <w:b/>
          <w:sz w:val="22"/>
          <w:szCs w:val="22"/>
        </w:rPr>
        <w:t>Работа с текстовыми задачами</w:t>
      </w:r>
    </w:p>
    <w:p w:rsidR="006D4A3D" w:rsidRPr="00CE5146" w:rsidRDefault="006D4A3D" w:rsidP="006D4A3D">
      <w:pPr>
        <w:shd w:val="clear" w:color="auto" w:fill="FFFFFF"/>
        <w:spacing w:before="382" w:line="240" w:lineRule="atLeast"/>
        <w:ind w:left="22"/>
        <w:contextualSpacing/>
        <w:rPr>
          <w:b/>
          <w:sz w:val="22"/>
          <w:szCs w:val="22"/>
        </w:rPr>
      </w:pPr>
      <w:r w:rsidRPr="00CE5146">
        <w:rPr>
          <w:sz w:val="22"/>
          <w:szCs w:val="22"/>
        </w:rPr>
        <w:t xml:space="preserve">Текстовые задачи,   раскрывающие смысл арифметических действий (сложение, вычитание, умножение и деление). Текстовые задачи, содержа щие отношения «больше на (в) ...», «меньше на (в) ...». </w:t>
      </w:r>
    </w:p>
    <w:p w:rsidR="006D4A3D" w:rsidRPr="00CE5146" w:rsidRDefault="006D4A3D" w:rsidP="006D4A3D">
      <w:pPr>
        <w:shd w:val="clear" w:color="auto" w:fill="FFFFFF"/>
        <w:spacing w:line="240" w:lineRule="atLeast"/>
        <w:ind w:left="302"/>
        <w:contextualSpacing/>
        <w:rPr>
          <w:sz w:val="22"/>
          <w:szCs w:val="22"/>
        </w:rPr>
      </w:pPr>
      <w:r w:rsidRPr="00CE5146">
        <w:rPr>
          <w:sz w:val="22"/>
          <w:szCs w:val="22"/>
        </w:rPr>
        <w:t>Решение задач разными способами.</w:t>
      </w:r>
    </w:p>
    <w:p w:rsidR="006D4A3D" w:rsidRPr="00CE5146" w:rsidRDefault="006D4A3D" w:rsidP="006D4A3D">
      <w:pPr>
        <w:shd w:val="clear" w:color="auto" w:fill="FFFFFF"/>
        <w:spacing w:line="240" w:lineRule="atLeast"/>
        <w:ind w:right="22" w:firstLine="310"/>
        <w:contextualSpacing/>
        <w:jc w:val="both"/>
        <w:rPr>
          <w:sz w:val="22"/>
          <w:szCs w:val="22"/>
        </w:rPr>
      </w:pPr>
      <w:r w:rsidRPr="00CE5146">
        <w:rPr>
          <w:sz w:val="22"/>
          <w:szCs w:val="22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6D4A3D" w:rsidRPr="00CE5146" w:rsidRDefault="006D4A3D" w:rsidP="006D4A3D">
      <w:pPr>
        <w:shd w:val="clear" w:color="auto" w:fill="FFFFFF"/>
        <w:spacing w:line="240" w:lineRule="atLeast"/>
        <w:ind w:right="22" w:firstLine="310"/>
        <w:contextualSpacing/>
        <w:jc w:val="both"/>
        <w:rPr>
          <w:sz w:val="22"/>
          <w:szCs w:val="22"/>
        </w:rPr>
      </w:pPr>
      <w:r w:rsidRPr="00CE5146">
        <w:rPr>
          <w:b/>
          <w:sz w:val="22"/>
          <w:szCs w:val="22"/>
        </w:rPr>
        <w:t>Пространственные отношения.  Геометрические фигуры</w:t>
      </w:r>
    </w:p>
    <w:p w:rsidR="006D4A3D" w:rsidRPr="00CE5146" w:rsidRDefault="006D4A3D" w:rsidP="006D4A3D">
      <w:pPr>
        <w:shd w:val="clear" w:color="auto" w:fill="FFFFFF"/>
        <w:ind w:left="7" w:right="14" w:firstLine="295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CE5146">
        <w:rPr>
          <w:sz w:val="22"/>
          <w:szCs w:val="22"/>
        </w:rPr>
        <w:softHyphen/>
        <w:t>ник, четырёхугольник, прямоугольник, квадрат, пятиугольник и т. д.).</w:t>
      </w:r>
    </w:p>
    <w:p w:rsidR="006D4A3D" w:rsidRPr="00CE5146" w:rsidRDefault="006D4A3D" w:rsidP="006D4A3D">
      <w:pPr>
        <w:shd w:val="clear" w:color="auto" w:fill="FFFFFF"/>
        <w:ind w:left="288"/>
        <w:rPr>
          <w:sz w:val="22"/>
          <w:szCs w:val="22"/>
        </w:rPr>
      </w:pPr>
      <w:r w:rsidRPr="00CE5146">
        <w:rPr>
          <w:sz w:val="22"/>
          <w:szCs w:val="22"/>
        </w:rPr>
        <w:t>Свойства сторон прямоугольника.</w:t>
      </w:r>
    </w:p>
    <w:p w:rsidR="006D4A3D" w:rsidRPr="00CE5146" w:rsidRDefault="006D4A3D" w:rsidP="006D4A3D">
      <w:pPr>
        <w:shd w:val="clear" w:color="auto" w:fill="FFFFFF"/>
        <w:ind w:right="14" w:firstLine="302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Виды треугольников по углам: прямоугольный, тупоугольный, остро</w:t>
      </w:r>
      <w:r w:rsidRPr="00CE5146">
        <w:rPr>
          <w:sz w:val="22"/>
          <w:szCs w:val="22"/>
        </w:rPr>
        <w:softHyphen/>
        <w:t>угольный. Виды треугольников по соотношению длин сторон: разносто</w:t>
      </w:r>
      <w:r w:rsidRPr="00CE5146">
        <w:rPr>
          <w:sz w:val="22"/>
          <w:szCs w:val="22"/>
        </w:rPr>
        <w:softHyphen/>
        <w:t>ронний, равнобедренный (равносторонний).</w:t>
      </w:r>
    </w:p>
    <w:p w:rsidR="006D4A3D" w:rsidRPr="00CE5146" w:rsidRDefault="006D4A3D" w:rsidP="006D4A3D">
      <w:pPr>
        <w:shd w:val="clear" w:color="auto" w:fill="FFFFFF"/>
        <w:ind w:left="288"/>
        <w:rPr>
          <w:sz w:val="22"/>
          <w:szCs w:val="22"/>
        </w:rPr>
      </w:pPr>
      <w:r w:rsidRPr="00CE5146">
        <w:rPr>
          <w:sz w:val="22"/>
          <w:szCs w:val="22"/>
        </w:rPr>
        <w:t>Окружность (круг). Центр, радиус окружности (круга).</w:t>
      </w:r>
    </w:p>
    <w:p w:rsidR="006D4A3D" w:rsidRPr="00CE5146" w:rsidRDefault="006D4A3D" w:rsidP="006D4A3D">
      <w:pPr>
        <w:shd w:val="clear" w:color="auto" w:fill="FFFFFF"/>
        <w:ind w:right="7" w:firstLine="295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Использование чертёжных инструментов (линейка, угольник, циркуль) для выполнения построений.</w:t>
      </w:r>
    </w:p>
    <w:p w:rsidR="006D4A3D" w:rsidRPr="00CE5146" w:rsidRDefault="006D4A3D" w:rsidP="006D4A3D">
      <w:pPr>
        <w:shd w:val="clear" w:color="auto" w:fill="FFFFFF"/>
        <w:ind w:left="14" w:right="22" w:firstLine="281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Геометрические формы в окружающем мире. Распознавание и назы</w:t>
      </w:r>
      <w:r w:rsidRPr="00CE5146">
        <w:rPr>
          <w:sz w:val="22"/>
          <w:szCs w:val="22"/>
        </w:rPr>
        <w:softHyphen/>
        <w:t>вание геометрических тел: куб, пирамида, шар.</w:t>
      </w:r>
    </w:p>
    <w:p w:rsidR="006D4A3D" w:rsidRPr="00CE5146" w:rsidRDefault="006D4A3D" w:rsidP="006D4A3D">
      <w:pPr>
        <w:shd w:val="clear" w:color="auto" w:fill="FFFFFF"/>
        <w:ind w:left="14" w:right="22" w:firstLine="281"/>
        <w:jc w:val="both"/>
        <w:rPr>
          <w:sz w:val="22"/>
          <w:szCs w:val="22"/>
        </w:rPr>
      </w:pPr>
      <w:r w:rsidRPr="00CE5146">
        <w:rPr>
          <w:b/>
          <w:sz w:val="22"/>
          <w:szCs w:val="22"/>
        </w:rPr>
        <w:t>Геометрические величины</w:t>
      </w:r>
    </w:p>
    <w:p w:rsidR="006D4A3D" w:rsidRPr="00CE5146" w:rsidRDefault="006D4A3D" w:rsidP="006D4A3D">
      <w:pPr>
        <w:shd w:val="clear" w:color="auto" w:fill="FFFFFF"/>
        <w:spacing w:before="43"/>
        <w:ind w:left="7" w:right="7" w:firstLine="295"/>
        <w:jc w:val="both"/>
        <w:rPr>
          <w:sz w:val="22"/>
          <w:szCs w:val="22"/>
        </w:rPr>
      </w:pPr>
      <w:r w:rsidRPr="00CE5146">
        <w:rPr>
          <w:sz w:val="22"/>
          <w:szCs w:val="22"/>
        </w:rPr>
        <w:lastRenderedPageBreak/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</w:t>
      </w:r>
      <w:r w:rsidRPr="00CE5146">
        <w:rPr>
          <w:sz w:val="22"/>
          <w:szCs w:val="22"/>
        </w:rPr>
        <w:softHyphen/>
        <w:t>риметра многоугольника, в том числе периметра прямоугольника (квадрата).</w:t>
      </w:r>
    </w:p>
    <w:p w:rsidR="006D4A3D" w:rsidRPr="00CE5146" w:rsidRDefault="006D4A3D" w:rsidP="006D4A3D">
      <w:pPr>
        <w:shd w:val="clear" w:color="auto" w:fill="FFFFFF"/>
        <w:ind w:firstLine="310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Площадь. Площадь геометрической фигуры. Единицы площади (ква</w:t>
      </w:r>
      <w:r w:rsidRPr="00CE5146">
        <w:rPr>
          <w:sz w:val="22"/>
          <w:szCs w:val="22"/>
        </w:rPr>
        <w:softHyphen/>
        <w:t>дратный миллиметр, квадратный сантиметр, квадратный дециметр, ква</w:t>
      </w:r>
      <w:r w:rsidRPr="00CE5146">
        <w:rPr>
          <w:sz w:val="22"/>
          <w:szCs w:val="22"/>
        </w:rPr>
        <w:softHyphen/>
        <w:t>дратный метр, квадратный километр). Точное и приближённое (с помо</w:t>
      </w:r>
      <w:r w:rsidRPr="00CE5146">
        <w:rPr>
          <w:sz w:val="22"/>
          <w:szCs w:val="22"/>
        </w:rPr>
        <w:softHyphen/>
        <w:t>щью палетки) измерение площади геометрической фигуры. Вычисление плошади прямоугольника (квадрата).</w:t>
      </w:r>
    </w:p>
    <w:p w:rsidR="006D4A3D" w:rsidRPr="00CE5146" w:rsidRDefault="006D4A3D" w:rsidP="006D4A3D">
      <w:pPr>
        <w:shd w:val="clear" w:color="auto" w:fill="FFFFFF"/>
        <w:ind w:firstLine="310"/>
        <w:jc w:val="both"/>
        <w:rPr>
          <w:sz w:val="22"/>
          <w:szCs w:val="22"/>
        </w:rPr>
      </w:pPr>
      <w:r w:rsidRPr="00CE5146">
        <w:rPr>
          <w:b/>
          <w:sz w:val="22"/>
          <w:szCs w:val="22"/>
        </w:rPr>
        <w:t>Работа с информацией</w:t>
      </w:r>
    </w:p>
    <w:p w:rsidR="006D4A3D" w:rsidRPr="00CE5146" w:rsidRDefault="006D4A3D" w:rsidP="006D4A3D">
      <w:pPr>
        <w:shd w:val="clear" w:color="auto" w:fill="FFFFFF"/>
        <w:spacing w:before="58"/>
        <w:ind w:left="14" w:right="7" w:firstLine="281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Сбор и представление информации, связанной со счётом (пересчётом), измерением величин; анализ и представление информации в разных фор</w:t>
      </w:r>
      <w:r w:rsidRPr="00CE5146">
        <w:rPr>
          <w:sz w:val="22"/>
          <w:szCs w:val="22"/>
        </w:rPr>
        <w:softHyphen/>
        <w:t>мах: таблицы, столбчатой диаграммы. Чтение и заполнение таблиц, чтение и построение столбчатых диаграмм.</w:t>
      </w:r>
    </w:p>
    <w:p w:rsidR="006D4A3D" w:rsidRPr="00CE5146" w:rsidRDefault="006D4A3D" w:rsidP="006D4A3D">
      <w:pPr>
        <w:shd w:val="clear" w:color="auto" w:fill="FFFFFF"/>
        <w:ind w:left="310"/>
        <w:rPr>
          <w:sz w:val="22"/>
          <w:szCs w:val="22"/>
        </w:rPr>
      </w:pPr>
      <w:r w:rsidRPr="00CE5146">
        <w:rPr>
          <w:sz w:val="22"/>
          <w:szCs w:val="22"/>
        </w:rPr>
        <w:t>Интерпретация данных таблицы и столбчатой диаграммы.</w:t>
      </w:r>
    </w:p>
    <w:p w:rsidR="006D4A3D" w:rsidRPr="00CE5146" w:rsidRDefault="006D4A3D" w:rsidP="006D4A3D">
      <w:pPr>
        <w:shd w:val="clear" w:color="auto" w:fill="FFFFFF"/>
        <w:ind w:left="14" w:firstLine="288"/>
        <w:jc w:val="both"/>
        <w:rPr>
          <w:sz w:val="22"/>
          <w:szCs w:val="22"/>
        </w:rPr>
      </w:pPr>
      <w:r w:rsidRPr="00CE5146">
        <w:rPr>
          <w:sz w:val="22"/>
          <w:szCs w:val="22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информации.Построение простейших логических высказыванийпомощью ло</w:t>
      </w:r>
      <w:r w:rsidRPr="00CE5146">
        <w:rPr>
          <w:sz w:val="22"/>
          <w:szCs w:val="22"/>
        </w:rPr>
        <w:softHyphen/>
        <w:t>гических связок и слов («верно/неверно, что ...», «если ..., то ...», «все», «каждый» и др.).</w:t>
      </w:r>
    </w:p>
    <w:p w:rsidR="00E757C9" w:rsidRDefault="00E757C9" w:rsidP="00E757C9">
      <w:pPr>
        <w:shd w:val="clear" w:color="auto" w:fill="FFFFFF"/>
        <w:jc w:val="both"/>
        <w:rPr>
          <w:b/>
          <w:i/>
          <w:sz w:val="22"/>
          <w:szCs w:val="22"/>
        </w:rPr>
      </w:pPr>
    </w:p>
    <w:p w:rsidR="005F52F6" w:rsidRPr="00E757C9" w:rsidRDefault="00E86042" w:rsidP="00E757C9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>УЧЕБНО- МЕТО</w:t>
      </w:r>
      <w:r w:rsidR="00E757C9">
        <w:rPr>
          <w:b/>
          <w:i/>
          <w:sz w:val="22"/>
          <w:szCs w:val="22"/>
        </w:rPr>
        <w:t>ДИЧЕСКИЙ КОМПЛЕКТ:</w:t>
      </w:r>
    </w:p>
    <w:p w:rsidR="005F52F6" w:rsidRPr="00E757C9" w:rsidRDefault="00E757C9" w:rsidP="00E757C9">
      <w:pPr>
        <w:pStyle w:val="a5"/>
        <w:rPr>
          <w:sz w:val="24"/>
          <w:szCs w:val="24"/>
        </w:rPr>
      </w:pPr>
      <w:r>
        <w:rPr>
          <w:sz w:val="24"/>
          <w:szCs w:val="24"/>
        </w:rPr>
        <w:t>1.</w:t>
      </w:r>
      <w:r w:rsidR="005F52F6" w:rsidRPr="00E757C9">
        <w:rPr>
          <w:sz w:val="24"/>
          <w:szCs w:val="24"/>
        </w:rPr>
        <w:t>Учебник для общеобразоват. учреждений  В 2 частях .Моро М.И. Математика. 3 класс. / М.И. Моро, С.И. Волкова, С.В. Степанова – М.: Просвещение, 2015.</w:t>
      </w:r>
    </w:p>
    <w:p w:rsidR="005F52F6" w:rsidRPr="00E757C9" w:rsidRDefault="00E757C9" w:rsidP="00E757C9">
      <w:pPr>
        <w:pStyle w:val="a5"/>
        <w:rPr>
          <w:sz w:val="24"/>
          <w:szCs w:val="24"/>
        </w:rPr>
      </w:pPr>
      <w:r>
        <w:rPr>
          <w:sz w:val="24"/>
          <w:szCs w:val="24"/>
        </w:rPr>
        <w:t>2.</w:t>
      </w:r>
      <w:r w:rsidR="005F52F6" w:rsidRPr="00E757C9">
        <w:rPr>
          <w:sz w:val="24"/>
          <w:szCs w:val="24"/>
        </w:rPr>
        <w:t>Рабочая тетрадь 3 класс.  Пособие для учащихся общеобразовательных учреждений Моро М. И., Волкова С.И.  Математика . В 2 частях.  – М.: Просвещение, 2015.</w:t>
      </w:r>
    </w:p>
    <w:p w:rsidR="005F52F6" w:rsidRPr="00E757C9" w:rsidRDefault="00E757C9" w:rsidP="00E757C9">
      <w:pPr>
        <w:pStyle w:val="a5"/>
        <w:rPr>
          <w:sz w:val="24"/>
          <w:szCs w:val="24"/>
        </w:rPr>
      </w:pPr>
      <w:r>
        <w:rPr>
          <w:sz w:val="24"/>
          <w:szCs w:val="24"/>
        </w:rPr>
        <w:t>3.</w:t>
      </w:r>
      <w:r w:rsidR="005F52F6" w:rsidRPr="00E757C9">
        <w:rPr>
          <w:sz w:val="24"/>
          <w:szCs w:val="24"/>
        </w:rPr>
        <w:t>Проверочные работы 2 класс. Пособие для учащихся общеобразоват. учреждений Волкова С.И. Математика. - М.: Просвещение, 2015.</w:t>
      </w:r>
    </w:p>
    <w:p w:rsidR="005F52F6" w:rsidRPr="00E757C9" w:rsidRDefault="00E757C9" w:rsidP="00E757C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F52F6" w:rsidRPr="00E757C9">
        <w:rPr>
          <w:sz w:val="24"/>
          <w:szCs w:val="24"/>
        </w:rPr>
        <w:t xml:space="preserve">Рабочие программы. Предметная линия учебников системы « Школа Росии».1-4классы: пособие для учителей общеобразоват.учреждений /М.И.Моро,М.А.Бантова, Г.В.Бельтюкова и др.- М.: Просвещение, 2015. </w:t>
      </w:r>
    </w:p>
    <w:p w:rsidR="005F52F6" w:rsidRPr="00E757C9" w:rsidRDefault="00E757C9" w:rsidP="00E757C9">
      <w:pPr>
        <w:pStyle w:val="a5"/>
        <w:rPr>
          <w:sz w:val="24"/>
          <w:szCs w:val="24"/>
        </w:rPr>
      </w:pPr>
      <w:r>
        <w:rPr>
          <w:sz w:val="24"/>
          <w:szCs w:val="24"/>
        </w:rPr>
        <w:t>5.</w:t>
      </w:r>
      <w:r w:rsidR="005F52F6" w:rsidRPr="00E757C9">
        <w:rPr>
          <w:sz w:val="24"/>
          <w:szCs w:val="24"/>
        </w:rPr>
        <w:t>Волкова С. И.  Математика.  Контрольные работы: 1-4 классы . Пособие для учителей  общеобразоват. учреждений - М. : Просвещение, 2015.</w:t>
      </w:r>
    </w:p>
    <w:p w:rsidR="005F52F6" w:rsidRPr="00E757C9" w:rsidRDefault="00E757C9" w:rsidP="00E757C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6.</w:t>
      </w:r>
      <w:r w:rsidR="005F52F6" w:rsidRPr="00E757C9">
        <w:rPr>
          <w:sz w:val="24"/>
          <w:szCs w:val="24"/>
        </w:rPr>
        <w:t xml:space="preserve"> Волкова С.И. Математика: Устные упражнения 1, 2, 3 классы: пособие для учителей</w:t>
      </w:r>
      <w:r>
        <w:rPr>
          <w:sz w:val="24"/>
          <w:szCs w:val="24"/>
        </w:rPr>
        <w:t xml:space="preserve">  </w:t>
      </w:r>
      <w:r w:rsidR="005F52F6" w:rsidRPr="00E757C9">
        <w:rPr>
          <w:sz w:val="24"/>
          <w:szCs w:val="24"/>
        </w:rPr>
        <w:t xml:space="preserve">общеобразоват. учреждений / С.И. Волкова.  – М.: </w:t>
      </w:r>
      <w:r>
        <w:rPr>
          <w:sz w:val="24"/>
          <w:szCs w:val="24"/>
        </w:rPr>
        <w:t xml:space="preserve">   </w:t>
      </w:r>
      <w:r w:rsidR="005F52F6" w:rsidRPr="00E757C9">
        <w:rPr>
          <w:sz w:val="24"/>
          <w:szCs w:val="24"/>
        </w:rPr>
        <w:t>Просвещение, 2015.</w:t>
      </w:r>
    </w:p>
    <w:p w:rsidR="006D4A3D" w:rsidRPr="00E757C9" w:rsidRDefault="006D4A3D" w:rsidP="00E757C9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283D24" w:rsidRDefault="00283D24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Pr="00BB644D" w:rsidRDefault="00437FE2" w:rsidP="00437F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КАЛЕНДАРНО-ТЕМАТИЧЕСКОЕ ПЛАНИРОВАНИЕ ПО МАТЕМАТИКЕ НА 2017-2018 УЧЕБНЫЙ ГОД</w:t>
      </w:r>
    </w:p>
    <w:p w:rsidR="00437FE2" w:rsidRPr="00BB644D" w:rsidRDefault="00437FE2" w:rsidP="00437FE2">
      <w:pPr>
        <w:rPr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14"/>
        <w:gridCol w:w="2356"/>
        <w:gridCol w:w="1134"/>
        <w:gridCol w:w="3150"/>
        <w:gridCol w:w="1836"/>
        <w:gridCol w:w="1183"/>
        <w:gridCol w:w="257"/>
        <w:gridCol w:w="1169"/>
        <w:gridCol w:w="451"/>
        <w:gridCol w:w="1659"/>
        <w:gridCol w:w="1165"/>
      </w:tblGrid>
      <w:tr w:rsidR="00437FE2" w:rsidRPr="006D6300" w:rsidTr="00E757C9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242D56" w:rsidRDefault="00437FE2" w:rsidP="00E757C9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242D56" w:rsidRDefault="00437FE2" w:rsidP="00E757C9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Тема урока</w:t>
            </w:r>
          </w:p>
          <w:p w:rsidR="00437FE2" w:rsidRPr="00242D56" w:rsidRDefault="00437FE2" w:rsidP="00E757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242D56" w:rsidRDefault="00437FE2" w:rsidP="00E757C9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Тип урока.</w:t>
            </w:r>
          </w:p>
          <w:p w:rsidR="00437FE2" w:rsidRDefault="00437FE2" w:rsidP="00E757C9">
            <w:pPr>
              <w:jc w:val="center"/>
              <w:rPr>
                <w:b/>
                <w:sz w:val="20"/>
                <w:szCs w:val="20"/>
              </w:rPr>
            </w:pPr>
          </w:p>
          <w:p w:rsidR="00437FE2" w:rsidRDefault="00437FE2" w:rsidP="00E757C9">
            <w:pPr>
              <w:jc w:val="center"/>
              <w:rPr>
                <w:b/>
                <w:sz w:val="20"/>
                <w:szCs w:val="20"/>
              </w:rPr>
            </w:pPr>
          </w:p>
          <w:p w:rsidR="00437FE2" w:rsidRDefault="00437FE2" w:rsidP="00E757C9">
            <w:pPr>
              <w:jc w:val="center"/>
              <w:rPr>
                <w:b/>
                <w:sz w:val="20"/>
                <w:szCs w:val="20"/>
              </w:rPr>
            </w:pPr>
          </w:p>
          <w:p w:rsidR="00437FE2" w:rsidRPr="00242D56" w:rsidRDefault="00437FE2" w:rsidP="00E757C9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242D56" w:rsidRDefault="00437FE2" w:rsidP="00E757C9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Планируемые результаты (предметные)</w:t>
            </w:r>
          </w:p>
          <w:p w:rsidR="00437FE2" w:rsidRPr="00242D56" w:rsidRDefault="00437FE2" w:rsidP="00E757C9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242D56" w:rsidRDefault="00437FE2" w:rsidP="00E757C9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Планируемые результаты</w:t>
            </w:r>
          </w:p>
          <w:p w:rsidR="00437FE2" w:rsidRPr="00242D56" w:rsidRDefault="00437FE2" w:rsidP="00E757C9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(личностные и метапредметные)</w:t>
            </w:r>
          </w:p>
          <w:p w:rsidR="00437FE2" w:rsidRPr="00242D56" w:rsidRDefault="00437FE2" w:rsidP="00E757C9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Характеристика деятельности</w:t>
            </w:r>
          </w:p>
          <w:p w:rsidR="00437FE2" w:rsidRPr="00242D56" w:rsidRDefault="00437FE2" w:rsidP="00E757C9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242D56" w:rsidRDefault="00437FE2" w:rsidP="00E757C9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Дата</w:t>
            </w:r>
          </w:p>
        </w:tc>
      </w:tr>
      <w:tr w:rsidR="00437FE2" w:rsidRPr="006D6300" w:rsidTr="00E757C9">
        <w:trPr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116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245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FE37AA" w:rsidRDefault="00437FE2" w:rsidP="00E7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СЛОЖЕНИЕ И ВЫЧИТАНИЕ (9ч)</w:t>
            </w:r>
          </w:p>
        </w:tc>
      </w:tr>
      <w:tr w:rsidR="00437FE2" w:rsidRPr="006D6300" w:rsidTr="00E757C9">
        <w:trPr>
          <w:trHeight w:val="19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367D39" w:rsidRDefault="00437FE2" w:rsidP="00E757C9">
            <w:pPr>
              <w:rPr>
                <w:sz w:val="20"/>
                <w:szCs w:val="20"/>
              </w:rPr>
            </w:pPr>
            <w:r w:rsidRPr="00367D39">
              <w:rPr>
                <w:sz w:val="20"/>
                <w:szCs w:val="20"/>
              </w:rPr>
              <w:t>1-2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367D39">
              <w:rPr>
                <w:b/>
                <w:sz w:val="20"/>
                <w:szCs w:val="20"/>
              </w:rPr>
              <w:t>Повторение. Нумерация чисел. Устные и письменные приёмы сложения и вычитания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</w:t>
            </w:r>
          </w:p>
          <w:p w:rsidR="00437FE2" w:rsidRPr="00A12F43" w:rsidRDefault="00437FE2" w:rsidP="00E757C9">
            <w:pPr>
              <w:rPr>
                <w:sz w:val="20"/>
                <w:szCs w:val="20"/>
              </w:rPr>
            </w:pPr>
          </w:p>
          <w:p w:rsidR="00437FE2" w:rsidRPr="00A12F43" w:rsidRDefault="00437FE2" w:rsidP="00E757C9">
            <w:pPr>
              <w:rPr>
                <w:sz w:val="20"/>
                <w:szCs w:val="20"/>
              </w:rPr>
            </w:pPr>
          </w:p>
          <w:p w:rsidR="00437FE2" w:rsidRPr="00A12F43" w:rsidRDefault="00437FE2" w:rsidP="00E757C9">
            <w:pPr>
              <w:rPr>
                <w:sz w:val="20"/>
                <w:szCs w:val="20"/>
              </w:rPr>
            </w:pPr>
          </w:p>
          <w:p w:rsidR="00437FE2" w:rsidRPr="00A12F43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367D39" w:rsidRDefault="00437FE2" w:rsidP="00E757C9">
            <w:pPr>
              <w:rPr>
                <w:b/>
                <w:sz w:val="20"/>
                <w:szCs w:val="20"/>
              </w:rPr>
            </w:pPr>
            <w:r w:rsidRPr="00367D39">
              <w:rPr>
                <w:b/>
                <w:sz w:val="20"/>
                <w:szCs w:val="20"/>
              </w:rPr>
              <w:t>Выражение с переменной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ответы, используя учебник.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367D39" w:rsidRDefault="00437FE2" w:rsidP="00E757C9">
            <w:pPr>
              <w:rPr>
                <w:b/>
                <w:sz w:val="20"/>
                <w:szCs w:val="20"/>
              </w:rPr>
            </w:pPr>
            <w:r w:rsidRPr="00367D39">
              <w:rPr>
                <w:b/>
                <w:sz w:val="20"/>
                <w:szCs w:val="20"/>
              </w:rPr>
              <w:t xml:space="preserve">Решение уравнений.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гога са</w:t>
            </w:r>
            <w:r>
              <w:rPr>
                <w:sz w:val="20"/>
                <w:szCs w:val="20"/>
              </w:rPr>
              <w:t xml:space="preserve">мые простые общие для всех </w:t>
            </w:r>
            <w:r w:rsidRPr="006D6300">
              <w:rPr>
                <w:sz w:val="20"/>
                <w:szCs w:val="20"/>
              </w:rPr>
              <w:t xml:space="preserve"> правила поведения при сотрудничестве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Прогнозирование результата.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21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367D39" w:rsidRDefault="00437FE2" w:rsidP="00E757C9">
            <w:pPr>
              <w:rPr>
                <w:b/>
                <w:sz w:val="20"/>
                <w:szCs w:val="20"/>
              </w:rPr>
            </w:pPr>
            <w:r w:rsidRPr="00367D39">
              <w:rPr>
                <w:b/>
                <w:sz w:val="20"/>
                <w:szCs w:val="20"/>
              </w:rPr>
              <w:t>Решение уравнений. Обозначение геометрических фигур буквами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уравнения на нахождение неизвестного вычитаемого;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367D39" w:rsidRDefault="00437FE2" w:rsidP="00E757C9">
            <w:pPr>
              <w:rPr>
                <w:b/>
                <w:sz w:val="20"/>
                <w:szCs w:val="20"/>
              </w:rPr>
            </w:pPr>
            <w:r w:rsidRPr="00367D39">
              <w:rPr>
                <w:b/>
                <w:sz w:val="20"/>
                <w:szCs w:val="20"/>
              </w:rPr>
              <w:t>Страничка для любознательных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67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395BAB" w:rsidRDefault="00437FE2" w:rsidP="00E757C9">
            <w:pPr>
              <w:rPr>
                <w:b/>
                <w:sz w:val="20"/>
                <w:szCs w:val="20"/>
              </w:rPr>
            </w:pPr>
            <w:r w:rsidRPr="00395BAB">
              <w:rPr>
                <w:b/>
                <w:sz w:val="20"/>
                <w:szCs w:val="20"/>
              </w:rPr>
              <w:t>Контрольная работа №1 входная 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гога са</w:t>
            </w:r>
            <w:r>
              <w:rPr>
                <w:sz w:val="20"/>
                <w:szCs w:val="20"/>
              </w:rPr>
              <w:t xml:space="preserve">мые простые общие для всех </w:t>
            </w:r>
            <w:r w:rsidRPr="006D6300">
              <w:rPr>
                <w:sz w:val="20"/>
                <w:szCs w:val="20"/>
              </w:rPr>
              <w:t xml:space="preserve"> правила поведения при сотрудничестве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367D39" w:rsidRDefault="00437FE2" w:rsidP="00E757C9">
            <w:pPr>
              <w:rPr>
                <w:b/>
                <w:sz w:val="20"/>
                <w:szCs w:val="20"/>
              </w:rPr>
            </w:pPr>
            <w:r w:rsidRPr="00367D39">
              <w:rPr>
                <w:b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рефлексии 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женных педагогом ситуациях общения и сотрудничества, опираясь </w:t>
            </w:r>
            <w:r>
              <w:rPr>
                <w:sz w:val="20"/>
                <w:szCs w:val="20"/>
              </w:rPr>
              <w:t>на этич.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нормы, делать вы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бор, при поддержке др.</w:t>
            </w:r>
            <w:r w:rsidRPr="006D6300">
              <w:rPr>
                <w:sz w:val="20"/>
                <w:szCs w:val="20"/>
              </w:rPr>
              <w:t xml:space="preserve"> участников груп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пы </w:t>
            </w:r>
            <w:r w:rsidRPr="006D6300">
              <w:rPr>
                <w:sz w:val="20"/>
                <w:szCs w:val="20"/>
              </w:rPr>
              <w:t>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235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592765" w:rsidRDefault="00437FE2" w:rsidP="00E7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ТАБЛИЧНОЕ УМНОЖЕНИЕ И ДЕЛЕНИЕ (55ч)</w:t>
            </w:r>
          </w:p>
        </w:tc>
      </w:tr>
      <w:tr w:rsidR="00437FE2" w:rsidRPr="006D6300" w:rsidTr="00E757C9">
        <w:trPr>
          <w:trHeight w:val="162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367D39" w:rsidRDefault="00437FE2" w:rsidP="00E757C9">
            <w:pPr>
              <w:rPr>
                <w:b/>
                <w:sz w:val="20"/>
                <w:szCs w:val="20"/>
              </w:rPr>
            </w:pPr>
            <w:r w:rsidRPr="00367D39">
              <w:rPr>
                <w:b/>
                <w:sz w:val="20"/>
                <w:szCs w:val="20"/>
              </w:rPr>
              <w:t>Связь умножения и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гога сам</w:t>
            </w:r>
            <w:r>
              <w:rPr>
                <w:sz w:val="20"/>
                <w:szCs w:val="20"/>
              </w:rPr>
              <w:t>ые простые общие для всех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правила поведения при сотрудничестве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367D39" w:rsidRDefault="00437FE2" w:rsidP="00E757C9">
            <w:pPr>
              <w:rPr>
                <w:b/>
                <w:sz w:val="20"/>
                <w:szCs w:val="20"/>
              </w:rPr>
            </w:pPr>
            <w:r w:rsidRPr="00367D39">
              <w:rPr>
                <w:b/>
                <w:sz w:val="20"/>
                <w:szCs w:val="20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из примеров на умножение примеры на деление на основе взаимосвязи между компонентами и результатом умножения.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женных педа</w:t>
            </w:r>
            <w:r>
              <w:rPr>
                <w:sz w:val="20"/>
                <w:szCs w:val="20"/>
              </w:rPr>
              <w:t>гогом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 ситуациях общения и сотрудничества, опираясь на </w:t>
            </w:r>
            <w:r>
              <w:rPr>
                <w:sz w:val="20"/>
                <w:szCs w:val="20"/>
              </w:rPr>
              <w:t>этич.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нормы, делать вы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бор, при поддержке др. участников груп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пы </w:t>
            </w:r>
            <w:r w:rsidRPr="006D6300">
              <w:rPr>
                <w:sz w:val="20"/>
                <w:szCs w:val="20"/>
              </w:rPr>
              <w:t>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вопросы. Используя учебник.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367D39" w:rsidRDefault="00437FE2" w:rsidP="00E757C9">
            <w:pPr>
              <w:rPr>
                <w:b/>
                <w:sz w:val="20"/>
                <w:szCs w:val="20"/>
              </w:rPr>
            </w:pPr>
            <w:r w:rsidRPr="00367D39">
              <w:rPr>
                <w:b/>
                <w:sz w:val="20"/>
                <w:szCs w:val="20"/>
              </w:rPr>
              <w:t>Таблица умножения и деления с числом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и деление с числом 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</w:t>
            </w:r>
            <w:r>
              <w:rPr>
                <w:sz w:val="20"/>
                <w:szCs w:val="20"/>
              </w:rPr>
              <w:t>ю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щего потребность в социально значимой и социально оцени</w:t>
            </w:r>
            <w:r>
              <w:rPr>
                <w:sz w:val="20"/>
                <w:szCs w:val="20"/>
              </w:rPr>
              <w:t>в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Добывать знания: используя учебник и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367D39" w:rsidRDefault="00437FE2" w:rsidP="00E757C9">
            <w:pPr>
              <w:rPr>
                <w:b/>
                <w:sz w:val="20"/>
                <w:szCs w:val="20"/>
              </w:rPr>
            </w:pPr>
            <w:r w:rsidRPr="00367D39">
              <w:rPr>
                <w:b/>
                <w:sz w:val="20"/>
                <w:szCs w:val="20"/>
              </w:rPr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гога са</w:t>
            </w:r>
            <w:r>
              <w:rPr>
                <w:sz w:val="20"/>
                <w:szCs w:val="20"/>
              </w:rPr>
              <w:t xml:space="preserve">мые простые общие для всех </w:t>
            </w:r>
            <w:r w:rsidRPr="006D6300">
              <w:rPr>
                <w:sz w:val="20"/>
                <w:szCs w:val="20"/>
              </w:rPr>
              <w:t xml:space="preserve"> правила поведения при сотрудничестве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3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367D39" w:rsidRDefault="00437FE2" w:rsidP="00E757C9">
            <w:pPr>
              <w:rPr>
                <w:b/>
                <w:sz w:val="20"/>
                <w:szCs w:val="20"/>
              </w:rPr>
            </w:pPr>
            <w:r w:rsidRPr="00367D39">
              <w:rPr>
                <w:b/>
                <w:sz w:val="20"/>
                <w:szCs w:val="20"/>
              </w:rPr>
              <w:t>Решение задач с понятиями «масса» и «количество».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</w:t>
            </w:r>
            <w:r>
              <w:rPr>
                <w:sz w:val="20"/>
                <w:szCs w:val="20"/>
              </w:rPr>
              <w:t>щего</w:t>
            </w:r>
            <w:r w:rsidRPr="006D6300">
              <w:rPr>
                <w:sz w:val="20"/>
                <w:szCs w:val="20"/>
              </w:rPr>
              <w:t xml:space="preserve">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</w:t>
            </w:r>
            <w:r>
              <w:rPr>
                <w:sz w:val="20"/>
                <w:szCs w:val="20"/>
              </w:rPr>
              <w:t>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367D39" w:rsidRDefault="00437FE2" w:rsidP="00E757C9">
            <w:pPr>
              <w:rPr>
                <w:b/>
                <w:sz w:val="20"/>
                <w:szCs w:val="20"/>
              </w:rPr>
            </w:pPr>
            <w:r w:rsidRPr="00367D39">
              <w:rPr>
                <w:b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D6300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C4521D" w:rsidRDefault="00437FE2" w:rsidP="00E757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</w:t>
            </w:r>
            <w:r>
              <w:rPr>
                <w:sz w:val="20"/>
                <w:szCs w:val="20"/>
              </w:rPr>
              <w:t>вва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410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Странички для любознательных. Что узнали. Чему научились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</w:t>
            </w:r>
            <w:r>
              <w:rPr>
                <w:sz w:val="20"/>
                <w:szCs w:val="20"/>
              </w:rPr>
              <w:t>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льтате совмес</w:t>
            </w:r>
            <w:r>
              <w:rPr>
                <w:sz w:val="20"/>
                <w:szCs w:val="20"/>
              </w:rPr>
              <w:t>т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ной деятельно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сти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Взаимоконтроль и взаимопомощь в ходе выполнения задания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Прогнозирование результата.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746E6E" w:rsidRDefault="00437FE2" w:rsidP="00E757C9">
            <w:pPr>
              <w:rPr>
                <w:b/>
                <w:sz w:val="20"/>
                <w:szCs w:val="20"/>
              </w:rPr>
            </w:pPr>
            <w:r w:rsidRPr="00746E6E">
              <w:rPr>
                <w:b/>
                <w:sz w:val="20"/>
                <w:szCs w:val="20"/>
              </w:rPr>
              <w:t>Контрольная работа №2  по теме: «Умножение и деление на 2 и на3».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 контроль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женных педагогом ситуациях общения и сотру</w:t>
            </w:r>
            <w:r>
              <w:rPr>
                <w:sz w:val="20"/>
                <w:szCs w:val="20"/>
              </w:rPr>
              <w:t xml:space="preserve">дничества, опираясь на этич.но </w:t>
            </w:r>
            <w:r w:rsidRPr="006D6300">
              <w:rPr>
                <w:sz w:val="20"/>
                <w:szCs w:val="20"/>
              </w:rPr>
              <w:t>рмы, делать вы</w:t>
            </w:r>
            <w:r>
              <w:rPr>
                <w:sz w:val="20"/>
                <w:szCs w:val="20"/>
              </w:rPr>
              <w:t>бор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поддержке др.</w:t>
            </w:r>
            <w:r w:rsidRPr="006D6300">
              <w:rPr>
                <w:sz w:val="20"/>
                <w:szCs w:val="20"/>
              </w:rPr>
              <w:t xml:space="preserve"> участников груп</w:t>
            </w:r>
            <w:r>
              <w:rPr>
                <w:sz w:val="20"/>
                <w:szCs w:val="20"/>
              </w:rPr>
              <w:t>пы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вать и группи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4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3B7C47" w:rsidRDefault="00437FE2" w:rsidP="00E757C9">
            <w:pPr>
              <w:rPr>
                <w:bCs/>
                <w:sz w:val="20"/>
                <w:szCs w:val="20"/>
              </w:rPr>
            </w:pPr>
            <w:r w:rsidRPr="003B7C47">
              <w:rPr>
                <w:bCs/>
                <w:sz w:val="20"/>
                <w:szCs w:val="20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</w:t>
            </w:r>
            <w:r>
              <w:rPr>
                <w:sz w:val="20"/>
                <w:szCs w:val="20"/>
              </w:rPr>
              <w:t>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Закрепление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женных педагогом ситуациях</w:t>
            </w:r>
            <w:r>
              <w:rPr>
                <w:sz w:val="20"/>
                <w:szCs w:val="20"/>
              </w:rPr>
              <w:t xml:space="preserve"> </w:t>
            </w:r>
            <w:r w:rsidRPr="006D6300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ни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я и сотру</w:t>
            </w:r>
            <w:r>
              <w:rPr>
                <w:sz w:val="20"/>
                <w:szCs w:val="20"/>
              </w:rPr>
              <w:t>дничества, опираясь на этич.</w:t>
            </w:r>
            <w:r w:rsidRPr="006D6300">
              <w:rPr>
                <w:sz w:val="20"/>
                <w:szCs w:val="20"/>
              </w:rPr>
              <w:t xml:space="preserve"> нормы, делать вы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бор, при поддержке др.</w:t>
            </w:r>
            <w:r w:rsidRPr="006D6300">
              <w:rPr>
                <w:sz w:val="20"/>
                <w:szCs w:val="20"/>
              </w:rPr>
              <w:t xml:space="preserve"> участников груп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пы </w:t>
            </w:r>
            <w:r w:rsidRPr="006D6300">
              <w:rPr>
                <w:sz w:val="20"/>
                <w:szCs w:val="20"/>
              </w:rPr>
              <w:t>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добы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вать новые зна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ния:находить ответы на воп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411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</w:t>
            </w:r>
            <w:r>
              <w:rPr>
                <w:sz w:val="20"/>
                <w:szCs w:val="20"/>
              </w:rPr>
              <w:t>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в</w:t>
            </w:r>
            <w:r w:rsidRPr="006D6300"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де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социально значимой и социально оцениваемой деятельности.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совместнойработы класса и учителя.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Взаимоконтроль и взаимопомощь в ходе выполнения задания.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в</w:t>
            </w:r>
            <w:r w:rsidRPr="006D6300"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де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89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Таблица умножения и деления с числом 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в</w:t>
            </w:r>
            <w:r w:rsidRPr="006D6300">
              <w:rPr>
                <w:sz w:val="20"/>
                <w:szCs w:val="20"/>
              </w:rPr>
              <w:t>веде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4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Задачи на кратное сравнение.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женных педагогом ситуациях общения и сотру</w:t>
            </w:r>
            <w:r>
              <w:rPr>
                <w:sz w:val="20"/>
                <w:szCs w:val="20"/>
              </w:rPr>
              <w:t>дничества, опираясь на этич.</w:t>
            </w:r>
            <w:r w:rsidRPr="006D6300">
              <w:rPr>
                <w:sz w:val="20"/>
                <w:szCs w:val="20"/>
              </w:rPr>
              <w:t xml:space="preserve"> нормы, делать вы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бор, при поддержке других участников группы и педагога, как поступит.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12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в</w:t>
            </w:r>
            <w:r w:rsidRPr="006D6300">
              <w:rPr>
                <w:sz w:val="20"/>
                <w:szCs w:val="20"/>
              </w:rPr>
              <w:t>веде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Таблица умножения и деления с числом 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в</w:t>
            </w:r>
            <w:r w:rsidRPr="006D6300">
              <w:rPr>
                <w:sz w:val="20"/>
                <w:szCs w:val="20"/>
              </w:rPr>
              <w:t>веде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18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ально значимой и 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</w:t>
            </w:r>
            <w:r>
              <w:rPr>
                <w:sz w:val="20"/>
                <w:szCs w:val="20"/>
              </w:rPr>
              <w:t>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находить ответы на вопросы, используя учебник, 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иллюстрации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гога са</w:t>
            </w:r>
            <w:r>
              <w:rPr>
                <w:sz w:val="20"/>
                <w:szCs w:val="20"/>
              </w:rPr>
              <w:t xml:space="preserve">мые простые общие для всех </w:t>
            </w:r>
            <w:r w:rsidRPr="006D6300">
              <w:rPr>
                <w:sz w:val="20"/>
                <w:szCs w:val="20"/>
              </w:rPr>
              <w:t xml:space="preserve"> пра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вила поведения при сотрудничестве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знаний.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36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Странички для любознательных. Наши проекты.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анализировать и сочинять математические сказки.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женных педагогом ситуациях</w:t>
            </w:r>
            <w:r>
              <w:rPr>
                <w:sz w:val="20"/>
                <w:szCs w:val="20"/>
              </w:rPr>
              <w:t xml:space="preserve"> </w:t>
            </w:r>
            <w:r w:rsidRPr="006D6300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ни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я и сотруд</w:t>
            </w:r>
            <w:r>
              <w:rPr>
                <w:sz w:val="20"/>
                <w:szCs w:val="20"/>
              </w:rPr>
              <w:t>ничества, опираясь на этич.но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рмы, делать вы</w:t>
            </w:r>
            <w:r>
              <w:rPr>
                <w:sz w:val="20"/>
                <w:szCs w:val="20"/>
              </w:rPr>
              <w:t>бор, при поддержке др. участников группы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добы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вать новые зна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ния:находить ответы на воп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BD7A80" w:rsidRDefault="00437FE2" w:rsidP="00E757C9">
            <w:pPr>
              <w:rPr>
                <w:b/>
                <w:sz w:val="20"/>
                <w:szCs w:val="20"/>
              </w:rPr>
            </w:pPr>
            <w:r w:rsidRPr="00BD7A80">
              <w:rPr>
                <w:b/>
                <w:sz w:val="20"/>
                <w:szCs w:val="20"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</w:t>
            </w:r>
            <w:r>
              <w:rPr>
                <w:sz w:val="20"/>
                <w:szCs w:val="20"/>
              </w:rPr>
              <w:t>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тироваться в своей системе знаний: отли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чать новое от уже известного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 и исправлять их.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дить ответы на вопросы, испо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40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39-40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Площадь. Сравнение площадей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4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</w:t>
            </w:r>
            <w:r>
              <w:rPr>
                <w:sz w:val="20"/>
                <w:szCs w:val="20"/>
              </w:rPr>
              <w:t>полагание как постановка учеб</w:t>
            </w:r>
            <w:r w:rsidRPr="006D6300">
              <w:rPr>
                <w:sz w:val="20"/>
                <w:szCs w:val="20"/>
              </w:rPr>
              <w:t xml:space="preserve"> задачи на основе соотнесе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ия того, что уже известно уч-ся, а что </w:t>
            </w:r>
            <w:r w:rsidRPr="006D6300">
              <w:rPr>
                <w:sz w:val="20"/>
                <w:szCs w:val="20"/>
              </w:rPr>
              <w:t>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Таблица умножения и деления с числом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женных педагогом ситуациях общения и сотру</w:t>
            </w:r>
            <w:r>
              <w:rPr>
                <w:sz w:val="20"/>
                <w:szCs w:val="20"/>
              </w:rPr>
              <w:t xml:space="preserve">дничества, опираясь на этич.но </w:t>
            </w:r>
            <w:r w:rsidRPr="006D6300">
              <w:rPr>
                <w:sz w:val="20"/>
                <w:szCs w:val="20"/>
              </w:rPr>
              <w:t>рмы, делать вы</w:t>
            </w:r>
            <w:r>
              <w:rPr>
                <w:sz w:val="20"/>
                <w:szCs w:val="20"/>
              </w:rPr>
              <w:t>бор, при поддержке др.</w:t>
            </w:r>
            <w:r w:rsidRPr="006D6300">
              <w:rPr>
                <w:sz w:val="20"/>
                <w:szCs w:val="20"/>
              </w:rPr>
              <w:t xml:space="preserve"> участников г</w:t>
            </w:r>
            <w:r>
              <w:rPr>
                <w:sz w:val="20"/>
                <w:szCs w:val="20"/>
              </w:rPr>
              <w:t xml:space="preserve">руппы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</w:t>
            </w:r>
            <w:r>
              <w:rPr>
                <w:sz w:val="20"/>
                <w:szCs w:val="20"/>
              </w:rPr>
              <w:t xml:space="preserve">ни 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вать и группи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Закрепление изученного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разовывать ин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формацию из одной формы в другую: состав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лять задачи на основе прос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тейших матем.</w:t>
            </w:r>
            <w:r w:rsidRPr="006D6300">
              <w:rPr>
                <w:sz w:val="20"/>
                <w:szCs w:val="20"/>
              </w:rPr>
              <w:t xml:space="preserve"> моделей.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38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</w:t>
            </w:r>
            <w:r>
              <w:rPr>
                <w:sz w:val="20"/>
                <w:szCs w:val="20"/>
              </w:rPr>
              <w:t>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дить ответы на вопросы, используя учебник, иллюстрации.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82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Таблица умножения и деления с числом 9.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8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Квадратный дециметр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гога самые простые общие для всех лю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дей правила пове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дения при сотруд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ничестве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80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Таблица умножения.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Целеполагание как постановка учебной задачи на основе </w:t>
            </w:r>
            <w:r>
              <w:rPr>
                <w:sz w:val="20"/>
                <w:szCs w:val="20"/>
              </w:rPr>
              <w:t>сотнесе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ния того, что уже известно учащи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мся, а что ещё неизвестно.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тива, </w:t>
            </w:r>
            <w:r>
              <w:rPr>
                <w:sz w:val="20"/>
                <w:szCs w:val="20"/>
              </w:rPr>
              <w:t>реалиизующе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 потребность в</w:t>
            </w:r>
            <w:r>
              <w:rPr>
                <w:sz w:val="20"/>
                <w:szCs w:val="20"/>
              </w:rPr>
              <w:t xml:space="preserve"> со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циально значимой и социально</w:t>
            </w:r>
            <w:r w:rsidRPr="006D6300">
              <w:rPr>
                <w:sz w:val="20"/>
                <w:szCs w:val="20"/>
              </w:rPr>
              <w:t>оценива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</w:t>
            </w:r>
            <w:r>
              <w:rPr>
                <w:sz w:val="20"/>
                <w:szCs w:val="20"/>
              </w:rPr>
              <w:t>полагание как постановка учеб.</w:t>
            </w:r>
            <w:r w:rsidRPr="006D6300">
              <w:rPr>
                <w:sz w:val="20"/>
                <w:szCs w:val="20"/>
              </w:rPr>
              <w:t xml:space="preserve"> задачи на основе </w:t>
            </w:r>
            <w:r>
              <w:rPr>
                <w:sz w:val="20"/>
                <w:szCs w:val="20"/>
              </w:rPr>
              <w:t>соотнесе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ия того, что уже известно уч-ся, а что </w:t>
            </w:r>
            <w:r w:rsidRPr="006D6300">
              <w:rPr>
                <w:sz w:val="20"/>
                <w:szCs w:val="20"/>
              </w:rPr>
              <w:t xml:space="preserve"> неизвестно.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44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</w:t>
            </w:r>
            <w:r>
              <w:rPr>
                <w:sz w:val="20"/>
                <w:szCs w:val="20"/>
              </w:rPr>
              <w:t>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</w:t>
            </w:r>
            <w:r>
              <w:rPr>
                <w:sz w:val="20"/>
                <w:szCs w:val="20"/>
              </w:rPr>
              <w:t>полагание как постановка учеб.</w:t>
            </w:r>
            <w:r w:rsidRPr="006D6300">
              <w:rPr>
                <w:sz w:val="20"/>
                <w:szCs w:val="20"/>
              </w:rPr>
              <w:t xml:space="preserve"> задачи на основе </w:t>
            </w:r>
            <w:r>
              <w:rPr>
                <w:sz w:val="20"/>
                <w:szCs w:val="20"/>
              </w:rPr>
              <w:t>соотнесе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ия того, что уже известно уч-ся, а что </w:t>
            </w:r>
            <w:r w:rsidRPr="006D6300">
              <w:rPr>
                <w:sz w:val="20"/>
                <w:szCs w:val="20"/>
              </w:rPr>
              <w:t>неизвестно.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41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 xml:space="preserve">Закрепление изученного.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</w:t>
            </w:r>
            <w:r>
              <w:rPr>
                <w:sz w:val="20"/>
                <w:szCs w:val="20"/>
              </w:rPr>
              <w:t>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разовывать ин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формацию из одной формы в другую: сост</w:t>
            </w:r>
            <w:r>
              <w:rPr>
                <w:sz w:val="20"/>
                <w:szCs w:val="20"/>
              </w:rPr>
              <w:t>ав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лять задачи на основе </w:t>
            </w:r>
            <w:r>
              <w:rPr>
                <w:sz w:val="20"/>
                <w:szCs w:val="20"/>
              </w:rPr>
              <w:lastRenderedPageBreak/>
              <w:t>простейших  ма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темат.</w:t>
            </w:r>
            <w:r w:rsidRPr="006D6300">
              <w:rPr>
                <w:sz w:val="20"/>
                <w:szCs w:val="20"/>
              </w:rPr>
              <w:t xml:space="preserve">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Целеполагание как постановка учебной задачи на основе соотнесения того, что уже известно учащимся, а что </w:t>
            </w:r>
            <w:r w:rsidRPr="006D6300">
              <w:rPr>
                <w:sz w:val="20"/>
                <w:szCs w:val="20"/>
              </w:rPr>
              <w:lastRenderedPageBreak/>
              <w:t>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решать нестандартные задачи.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</w:t>
            </w:r>
            <w:r>
              <w:rPr>
                <w:sz w:val="20"/>
                <w:szCs w:val="20"/>
              </w:rPr>
              <w:t>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сос</w:t>
            </w:r>
            <w:r>
              <w:rPr>
                <w:sz w:val="20"/>
                <w:szCs w:val="20"/>
              </w:rPr>
              <w:t>тав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лять </w:t>
            </w:r>
            <w:r>
              <w:rPr>
                <w:sz w:val="20"/>
                <w:szCs w:val="20"/>
              </w:rPr>
              <w:t xml:space="preserve"> </w:t>
            </w:r>
            <w:r w:rsidRPr="006D6300">
              <w:rPr>
                <w:sz w:val="20"/>
                <w:szCs w:val="20"/>
              </w:rPr>
              <w:t>матема</w:t>
            </w:r>
            <w:r>
              <w:rPr>
                <w:sz w:val="20"/>
                <w:szCs w:val="20"/>
              </w:rPr>
              <w:t>ти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ческие задачи на основе прос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тейших матема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тич.</w:t>
            </w:r>
            <w:r w:rsidRPr="006D6300">
              <w:rPr>
                <w:sz w:val="20"/>
                <w:szCs w:val="20"/>
              </w:rPr>
              <w:t>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38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6D6300">
              <w:rPr>
                <w:sz w:val="20"/>
                <w:szCs w:val="20"/>
              </w:rPr>
              <w:t>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82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iCs/>
                <w:sz w:val="20"/>
                <w:szCs w:val="20"/>
              </w:rPr>
            </w:pPr>
            <w:r w:rsidRPr="004B2054">
              <w:rPr>
                <w:b/>
                <w:iCs/>
                <w:sz w:val="20"/>
                <w:szCs w:val="20"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тива, реализующего потребность в социально значимой и социально 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дить ответы на вопросы, используя учебник, 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8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iCs/>
                <w:sz w:val="20"/>
                <w:szCs w:val="20"/>
              </w:rPr>
              <w:t>Умножение на 0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оженных педагогом ситуациях общения и сотруд</w:t>
            </w:r>
            <w:r>
              <w:rPr>
                <w:sz w:val="20"/>
                <w:szCs w:val="20"/>
              </w:rPr>
              <w:t>ничества, опираясь на этич.но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рмы, делать вы</w:t>
            </w:r>
            <w:r>
              <w:rPr>
                <w:sz w:val="20"/>
                <w:szCs w:val="20"/>
              </w:rPr>
              <w:t>бор, при поддержке др.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участников г</w:t>
            </w:r>
            <w:r>
              <w:rPr>
                <w:sz w:val="20"/>
                <w:szCs w:val="20"/>
              </w:rPr>
              <w:t xml:space="preserve">руппы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нивать и груп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8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spacing w:line="245" w:lineRule="exact"/>
              <w:ind w:right="58" w:firstLine="10"/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Умножение и деление с числами 1,0. Деление нуля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разовывать ин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формаци ю из од.</w:t>
            </w:r>
            <w:r w:rsidRPr="006D6300">
              <w:rPr>
                <w:sz w:val="20"/>
                <w:szCs w:val="20"/>
              </w:rPr>
              <w:t xml:space="preserve"> формы в </w:t>
            </w:r>
            <w:r>
              <w:rPr>
                <w:sz w:val="20"/>
                <w:szCs w:val="20"/>
              </w:rPr>
              <w:t>др.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: составлять </w:t>
            </w:r>
            <w:r>
              <w:rPr>
                <w:sz w:val="20"/>
                <w:szCs w:val="20"/>
              </w:rPr>
              <w:t>за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дачи на основе просте</w:t>
            </w:r>
            <w:r>
              <w:rPr>
                <w:sz w:val="20"/>
                <w:szCs w:val="20"/>
              </w:rPr>
              <w:t>йших ма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темат.</w:t>
            </w:r>
            <w:r w:rsidRPr="006D6300">
              <w:rPr>
                <w:sz w:val="20"/>
                <w:szCs w:val="20"/>
              </w:rPr>
              <w:t>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spacing w:line="245" w:lineRule="exact"/>
              <w:ind w:right="101" w:firstLine="5"/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Закрепление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  <w:p w:rsidR="00437FE2" w:rsidRPr="006D6300" w:rsidRDefault="00437FE2" w:rsidP="00E757C9">
            <w:pPr>
              <w:spacing w:line="245" w:lineRule="exact"/>
              <w:ind w:right="43" w:hanging="5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spacing w:line="250" w:lineRule="exact"/>
              <w:ind w:right="6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9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Доли.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spacing w:line="250" w:lineRule="exact"/>
              <w:ind w:right="115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37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Окружность. 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чертить окружность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 различать понятия «круг» и «окру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жность»; находить радиус и диа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Диаметр круга.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ия того, что уже известно уч-ся , а что </w:t>
            </w:r>
            <w:r w:rsidRPr="006D6300">
              <w:rPr>
                <w:sz w:val="20"/>
                <w:szCs w:val="20"/>
              </w:rPr>
              <w:t>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36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Единицы времени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37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8669E4" w:rsidRDefault="00437FE2" w:rsidP="00E757C9">
            <w:pPr>
              <w:rPr>
                <w:b/>
                <w:sz w:val="20"/>
                <w:szCs w:val="20"/>
              </w:rPr>
            </w:pPr>
            <w:r w:rsidRPr="008669E4">
              <w:rPr>
                <w:b/>
                <w:sz w:val="20"/>
                <w:szCs w:val="20"/>
              </w:rPr>
              <w:t xml:space="preserve">Контрольная работа  №4  за первое полугодие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FA61B0" w:rsidRDefault="00437FE2" w:rsidP="00E757C9">
            <w:pPr>
              <w:rPr>
                <w:bCs/>
                <w:sz w:val="20"/>
                <w:szCs w:val="20"/>
              </w:rPr>
            </w:pPr>
            <w:r w:rsidRPr="00FA61B0">
              <w:rPr>
                <w:bCs/>
                <w:sz w:val="20"/>
                <w:szCs w:val="20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лее эффектив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68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iCs/>
                <w:sz w:val="20"/>
                <w:szCs w:val="20"/>
              </w:rPr>
            </w:pPr>
            <w:r w:rsidRPr="004B2054">
              <w:rPr>
                <w:b/>
                <w:iCs/>
                <w:sz w:val="20"/>
                <w:szCs w:val="20"/>
              </w:rPr>
              <w:t>Анализ контрольной работы. Странички для любознательных.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работе и исправлять их; разли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чать временные понятия (год, ме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308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ВНЕТАБЛИЧНОЕ УМНОЖЕНИЕ И ДЕЛЕНИЕ (29ч)</w:t>
            </w:r>
          </w:p>
        </w:tc>
      </w:tr>
      <w:tr w:rsidR="00437FE2" w:rsidRPr="006D6300" w:rsidTr="00E757C9">
        <w:trPr>
          <w:trHeight w:val="40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Умножение и деление круглых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моделировать при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ёмы умножения и деления круглых чисел с помощью предметов; чита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ть равенства. Используя математич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терминологию; использовать пере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местительное св-во умножения и взаимосвязь умножения и деления </w:t>
            </w:r>
            <w:r>
              <w:rPr>
                <w:sz w:val="20"/>
                <w:szCs w:val="20"/>
              </w:rPr>
              <w:lastRenderedPageBreak/>
              <w:t>при вычислениях; определять порядок действий в выражениях.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  <w:r w:rsidRPr="006D6300">
              <w:rPr>
                <w:sz w:val="20"/>
                <w:szCs w:val="20"/>
              </w:rPr>
              <w:t>ально значимой и социально оценива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20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Деление вида 80:20.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моделировать при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ёмы умножения и деления круглых чисел с помощью предметов; чита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ть равенства, используя математ. терминологию; использовать пере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местительное свойство умножения и взаимосвязь умножения и делени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при вычислениях;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саморегуляция.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68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моделировать при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гога са</w:t>
            </w:r>
            <w:r>
              <w:rPr>
                <w:sz w:val="20"/>
                <w:szCs w:val="20"/>
              </w:rPr>
              <w:t xml:space="preserve">мые простые общие для всех </w:t>
            </w:r>
            <w:r w:rsidRPr="006D6300">
              <w:rPr>
                <w:sz w:val="20"/>
                <w:szCs w:val="20"/>
              </w:rPr>
              <w:t xml:space="preserve"> пра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вила поведения при с</w:t>
            </w:r>
            <w:r>
              <w:rPr>
                <w:sz w:val="20"/>
                <w:szCs w:val="20"/>
              </w:rPr>
              <w:t xml:space="preserve">отрудничестве </w:t>
            </w:r>
            <w:r w:rsidRPr="006D6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84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Умножение двузначного числа на однозначное.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использовать приём умножения суммы на число при ум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ножении двузначного на однознач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гога самые прос</w:t>
            </w:r>
            <w:r>
              <w:rPr>
                <w:sz w:val="20"/>
                <w:szCs w:val="20"/>
              </w:rPr>
              <w:t xml:space="preserve">тые общие для всех </w:t>
            </w:r>
            <w:r w:rsidRPr="006D6300">
              <w:rPr>
                <w:sz w:val="20"/>
                <w:szCs w:val="20"/>
              </w:rPr>
              <w:t xml:space="preserve"> пра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проговаривать последовательность действий на уроке.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39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Закрепление изученного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437FE2" w:rsidRDefault="00437FE2" w:rsidP="00E757C9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Рефлексии</w:t>
            </w:r>
          </w:p>
          <w:p w:rsidR="00437FE2" w:rsidRPr="006D6300" w:rsidRDefault="00437FE2" w:rsidP="00E757C9">
            <w:pPr>
              <w:ind w:left="10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5" w:lineRule="exact"/>
              <w:ind w:right="82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6D6300">
              <w:rPr>
                <w:sz w:val="20"/>
                <w:szCs w:val="20"/>
              </w:rPr>
              <w:t>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437FE2" w:rsidRPr="006D6300" w:rsidRDefault="00437FE2" w:rsidP="00E7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тива, реализующего потребность в соци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ально значимой и социально оценива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F41666" w:rsidRDefault="00437FE2" w:rsidP="00E757C9">
            <w:pPr>
              <w:rPr>
                <w:color w:val="FF0000"/>
                <w:sz w:val="20"/>
                <w:szCs w:val="20"/>
              </w:rPr>
            </w:pPr>
            <w:r w:rsidRPr="00F41666">
              <w:rPr>
                <w:color w:val="FF0000"/>
                <w:sz w:val="20"/>
                <w:szCs w:val="20"/>
              </w:rPr>
              <w:t>72-73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spacing w:line="240" w:lineRule="exact"/>
              <w:ind w:right="120" w:firstLine="5"/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Деление суммы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437FE2" w:rsidRPr="006D6300" w:rsidRDefault="00437FE2" w:rsidP="00E757C9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Деление двузначного числа на однозначное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двузначного числа на однозначное;</w:t>
            </w:r>
          </w:p>
          <w:p w:rsidR="00437FE2" w:rsidRPr="006D6300" w:rsidRDefault="00437FE2" w:rsidP="00E757C9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Делимое. Делитель.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Проверка деления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Случаи деления 87:29</w:t>
            </w:r>
            <w:r w:rsidRPr="006D6300">
              <w:rPr>
                <w:sz w:val="20"/>
                <w:szCs w:val="20"/>
              </w:rPr>
              <w:t>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1F5DC2" w:rsidRDefault="00437FE2" w:rsidP="00E757C9">
            <w:pPr>
              <w:rPr>
                <w:bCs/>
                <w:sz w:val="20"/>
                <w:szCs w:val="20"/>
              </w:rPr>
            </w:pPr>
            <w:r w:rsidRPr="001F5DC2">
              <w:rPr>
                <w:bCs/>
                <w:sz w:val="20"/>
                <w:szCs w:val="20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437FE2" w:rsidRPr="001F5DC2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Проверка умножения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1F5DC2">
              <w:rPr>
                <w:bCs/>
                <w:sz w:val="20"/>
                <w:szCs w:val="20"/>
              </w:rPr>
              <w:t xml:space="preserve">дополнять вопросом условие задачи; решать задачи </w:t>
            </w:r>
            <w:r w:rsidRPr="001F5DC2">
              <w:rPr>
                <w:bCs/>
                <w:sz w:val="20"/>
                <w:szCs w:val="20"/>
              </w:rPr>
              <w:lastRenderedPageBreak/>
              <w:t>изученных видов;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6D6300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Целеполагание как постановка учебной задачи на основе соотнесения того, что уже известно учащимся, а что </w:t>
            </w:r>
            <w:r w:rsidRPr="006D6300">
              <w:rPr>
                <w:sz w:val="20"/>
                <w:szCs w:val="20"/>
              </w:rPr>
              <w:lastRenderedPageBreak/>
              <w:t>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79-80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437FE2" w:rsidRPr="006D6300" w:rsidRDefault="00437FE2" w:rsidP="00E757C9">
            <w:pPr>
              <w:spacing w:line="269" w:lineRule="exact"/>
              <w:ind w:right="211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перерабатывать полученную информацию.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 xml:space="preserve">Закрепление </w:t>
            </w:r>
            <w:r>
              <w:rPr>
                <w:b/>
                <w:sz w:val="20"/>
                <w:szCs w:val="20"/>
              </w:rPr>
              <w:t>пройде</w:t>
            </w:r>
            <w:r w:rsidRPr="004B2054">
              <w:rPr>
                <w:b/>
                <w:sz w:val="20"/>
                <w:szCs w:val="20"/>
              </w:rPr>
              <w:t>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791803" w:rsidRDefault="00437FE2" w:rsidP="00E757C9">
            <w:pPr>
              <w:rPr>
                <w:b/>
                <w:sz w:val="20"/>
                <w:szCs w:val="20"/>
              </w:rPr>
            </w:pPr>
            <w:r w:rsidRPr="00791803">
              <w:rPr>
                <w:b/>
                <w:sz w:val="20"/>
                <w:szCs w:val="20"/>
              </w:rPr>
              <w:t>Контрольная работа №5 по теме «Решение уравнений»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</w:t>
            </w:r>
            <w:r>
              <w:rPr>
                <w:sz w:val="20"/>
                <w:szCs w:val="20"/>
              </w:rPr>
              <w:t>к-контроль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FA61B0" w:rsidRDefault="00437FE2" w:rsidP="00E757C9">
            <w:pPr>
              <w:rPr>
                <w:bCs/>
                <w:sz w:val="20"/>
                <w:szCs w:val="20"/>
              </w:rPr>
            </w:pPr>
            <w:r w:rsidRPr="00FA61B0">
              <w:rPr>
                <w:bCs/>
                <w:sz w:val="20"/>
                <w:szCs w:val="20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Анализ контрольной работы. Деление с остатком.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spacing w:line="245" w:lineRule="exact"/>
              <w:ind w:right="38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оцениваемой деятельности.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Деление с остатком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</w:t>
            </w:r>
            <w:r>
              <w:rPr>
                <w:sz w:val="20"/>
                <w:szCs w:val="20"/>
              </w:rPr>
              <w:lastRenderedPageBreak/>
              <w:t>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Решение задач на 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Случаи деления, когда делитель больше делимого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Наши проекты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проектной деятельности</w:t>
            </w:r>
          </w:p>
          <w:p w:rsidR="00437FE2" w:rsidRPr="006D6300" w:rsidRDefault="00437FE2" w:rsidP="00E757C9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01765C" w:rsidRDefault="00437FE2" w:rsidP="00E757C9">
            <w:pPr>
              <w:rPr>
                <w:b/>
                <w:sz w:val="20"/>
                <w:szCs w:val="20"/>
              </w:rPr>
            </w:pPr>
            <w:r w:rsidRPr="0001765C">
              <w:rPr>
                <w:b/>
                <w:sz w:val="20"/>
                <w:szCs w:val="20"/>
              </w:rPr>
              <w:t>Контрольная работа  №6 по теме «Деление с остатком».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437FE2" w:rsidRPr="006D6300" w:rsidRDefault="00437FE2" w:rsidP="00E757C9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37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796C36" w:rsidRDefault="00437FE2" w:rsidP="00E7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НУМЕРАЦИЯ (13ч)</w:t>
            </w:r>
          </w:p>
        </w:tc>
      </w:tr>
      <w:tr w:rsidR="00437FE2" w:rsidRPr="006D6300" w:rsidTr="00E757C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Анализ контрольной работы. Тысяча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Образование и названия трёхзначных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трёхзначные числа; решать задачи с пропорциональными величинами; выполнять внетабличное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 xml:space="preserve">Запись трёхзначных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введения новых </w:t>
            </w:r>
            <w:r>
              <w:rPr>
                <w:sz w:val="20"/>
                <w:szCs w:val="20"/>
              </w:rPr>
              <w:lastRenderedPageBreak/>
              <w:t>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Уч-ся научатся называть и записывать трёхзначные числа; решать задачи изученных видов; </w:t>
            </w:r>
            <w:r>
              <w:rPr>
                <w:sz w:val="20"/>
                <w:szCs w:val="20"/>
              </w:rPr>
              <w:lastRenderedPageBreak/>
              <w:t>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</w:t>
            </w:r>
            <w:r w:rsidRPr="006D6300">
              <w:rPr>
                <w:sz w:val="20"/>
                <w:szCs w:val="20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находить ответы на </w:t>
            </w:r>
            <w:r w:rsidRPr="006D6300">
              <w:rPr>
                <w:sz w:val="20"/>
                <w:szCs w:val="20"/>
              </w:rPr>
              <w:lastRenderedPageBreak/>
              <w:t>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аргументировать своё </w:t>
            </w:r>
            <w:r w:rsidRPr="006D6300">
              <w:rPr>
                <w:sz w:val="20"/>
                <w:szCs w:val="20"/>
              </w:rPr>
              <w:lastRenderedPageBreak/>
              <w:t>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Волевая саморегуляция. Прогнозирование </w:t>
            </w:r>
            <w:r w:rsidRPr="006D6300">
              <w:rPr>
                <w:sz w:val="20"/>
                <w:szCs w:val="20"/>
              </w:rPr>
              <w:lastRenderedPageBreak/>
              <w:t>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iCs/>
                <w:sz w:val="20"/>
                <w:szCs w:val="20"/>
              </w:rPr>
            </w:pPr>
            <w:r w:rsidRPr="004B2054">
              <w:rPr>
                <w:b/>
                <w:iCs/>
                <w:sz w:val="20"/>
                <w:szCs w:val="20"/>
              </w:rPr>
              <w:t>Увеличение и уменьшение чисел в 10 раз, в 100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Письменная нумерация в пределах 1000. Приемы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Сравнение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ind w:left="5"/>
              <w:rPr>
                <w:color w:val="FF0000"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</w:t>
            </w:r>
            <w:r w:rsidRPr="006D6300">
              <w:rPr>
                <w:sz w:val="20"/>
                <w:szCs w:val="20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сравнивать и группировать такие математически</w:t>
            </w:r>
            <w:r w:rsidRPr="006D6300">
              <w:rPr>
                <w:sz w:val="20"/>
                <w:szCs w:val="20"/>
              </w:rPr>
              <w:lastRenderedPageBreak/>
              <w:t>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Планирование и контроль в форме сличения способа действия и его результата с </w:t>
            </w:r>
            <w:r w:rsidRPr="006D6300">
              <w:rPr>
                <w:sz w:val="20"/>
                <w:szCs w:val="20"/>
              </w:rPr>
              <w:lastRenderedPageBreak/>
              <w:t>заданным эталоном.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Единицы массы. 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104-105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Закрепление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т.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EF452E" w:rsidRDefault="00437FE2" w:rsidP="00E757C9">
            <w:pPr>
              <w:rPr>
                <w:b/>
                <w:sz w:val="20"/>
                <w:szCs w:val="20"/>
              </w:rPr>
            </w:pPr>
            <w:r w:rsidRPr="00EF452E">
              <w:rPr>
                <w:b/>
                <w:sz w:val="20"/>
                <w:szCs w:val="20"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-контроль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90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5E5321" w:rsidRDefault="00437FE2" w:rsidP="00E7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СЛОЖЕНИЕ И ВЫЧИТАНИЕ (12ч)</w:t>
            </w: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Анализ контрольной работы.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Приёмы устных вычислений вида 450+30, 620-200.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</w:t>
            </w:r>
            <w:r w:rsidRPr="006D6300">
              <w:rPr>
                <w:sz w:val="20"/>
                <w:szCs w:val="20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результате совместной работы класса </w:t>
            </w:r>
            <w:r w:rsidRPr="006D6300">
              <w:rPr>
                <w:sz w:val="20"/>
                <w:szCs w:val="20"/>
              </w:rPr>
              <w:lastRenderedPageBreak/>
              <w:t>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аргументировать свой выбор способа решения задачи, убеждать, </w:t>
            </w:r>
            <w:r w:rsidRPr="006D6300">
              <w:rPr>
                <w:sz w:val="20"/>
                <w:szCs w:val="20"/>
              </w:rPr>
              <w:lastRenderedPageBreak/>
              <w:t>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Приёмы устных вычислений вида 470+80, 560-90.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Приёмы устных вычислений вида 260+310, 670-140.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Приёмы письменных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70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Алгоритм сложения трёхзначных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Алгоритм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Виды треугольников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Закрепление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116-117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163B6E" w:rsidRDefault="00437FE2" w:rsidP="00E757C9">
            <w:pPr>
              <w:rPr>
                <w:b/>
                <w:sz w:val="20"/>
                <w:szCs w:val="20"/>
              </w:rPr>
            </w:pPr>
            <w:r w:rsidRPr="00163B6E">
              <w:rPr>
                <w:b/>
                <w:sz w:val="20"/>
                <w:szCs w:val="20"/>
              </w:rPr>
              <w:t>Контрольная работа  №8 по теме: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–контроль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93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A93251" w:rsidRDefault="00437FE2" w:rsidP="00E7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УМНОЖЕНИЕ И ДЕЛЕНИЕ (5ч)</w:t>
            </w: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Анализ контрольных работ.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120-121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Виды треугольников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Закрепление  изученного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31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534F65" w:rsidRDefault="00437FE2" w:rsidP="00E7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ПРИЁМЫ ПИСЬМЕННЫХ ВЫЧИСЛЕНИЙ (13ч)</w:t>
            </w: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437FE2" w:rsidRPr="006D6300" w:rsidRDefault="00437FE2" w:rsidP="00E757C9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знания.</w:t>
            </w:r>
          </w:p>
          <w:p w:rsidR="00437FE2" w:rsidRPr="006D6300" w:rsidRDefault="00437FE2" w:rsidP="00E757C9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Алгоритм письменного умножения трёхзначного числа на однозначное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E707E8" w:rsidRDefault="00437FE2" w:rsidP="00E757C9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>Урок введения новых знаний</w:t>
            </w:r>
          </w:p>
          <w:p w:rsidR="00437FE2" w:rsidRPr="00E707E8" w:rsidRDefault="00437FE2" w:rsidP="00E757C9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E707E8" w:rsidRDefault="00437FE2" w:rsidP="00E757C9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 xml:space="preserve">Уч-ся научатся </w:t>
            </w:r>
            <w:r>
              <w:rPr>
                <w:sz w:val="20"/>
                <w:szCs w:val="20"/>
              </w:rPr>
              <w:t>умножать трёхзначное число на однозначное с переходом через разряд по алгоритму; выполнять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126-127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Закрепление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Приёмы письменного деления в пределах 1000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Алгоритм деления трёхзначного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выполнять проверку письменного деления трёхзначного числа на однозначное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437FE2" w:rsidRPr="006D6300" w:rsidRDefault="00437FE2" w:rsidP="00E757C9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Закрепление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b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4B2054" w:rsidRDefault="00437FE2" w:rsidP="00E757C9">
            <w:pPr>
              <w:rPr>
                <w:b/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Закрепление изученного. Знакомство с калькулятором.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Закрепление изученного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b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771559" w:rsidRDefault="00437FE2" w:rsidP="00E757C9">
            <w:pPr>
              <w:rPr>
                <w:b/>
                <w:sz w:val="20"/>
                <w:szCs w:val="20"/>
              </w:rPr>
            </w:pPr>
            <w:r w:rsidRPr="00771559">
              <w:rPr>
                <w:b/>
                <w:sz w:val="20"/>
                <w:szCs w:val="20"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Закрепление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сторон;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 w:rsidRPr="004B2054">
              <w:rPr>
                <w:b/>
                <w:sz w:val="20"/>
                <w:szCs w:val="20"/>
              </w:rPr>
              <w:t>Обобщающий урок. Игра «По океану математики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rPr>
                <w:sz w:val="20"/>
                <w:szCs w:val="20"/>
              </w:rPr>
            </w:pPr>
          </w:p>
        </w:tc>
      </w:tr>
      <w:tr w:rsidR="00437FE2" w:rsidRPr="006D6300" w:rsidTr="00E757C9">
        <w:trPr>
          <w:trHeight w:val="181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E2" w:rsidRPr="006D6300" w:rsidRDefault="00437FE2" w:rsidP="00E757C9">
            <w:pPr>
              <w:ind w:left="182"/>
              <w:rPr>
                <w:b/>
                <w:bCs/>
                <w:sz w:val="20"/>
                <w:szCs w:val="20"/>
              </w:rPr>
            </w:pPr>
            <w:r w:rsidRPr="006D6300">
              <w:rPr>
                <w:b/>
                <w:bCs/>
                <w:sz w:val="20"/>
                <w:szCs w:val="20"/>
              </w:rPr>
              <w:t>ИТОГО – 1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6D6300">
              <w:rPr>
                <w:b/>
                <w:bCs/>
                <w:sz w:val="20"/>
                <w:szCs w:val="20"/>
              </w:rPr>
              <w:t xml:space="preserve"> Ч</w:t>
            </w:r>
          </w:p>
        </w:tc>
      </w:tr>
    </w:tbl>
    <w:p w:rsidR="00437FE2" w:rsidRDefault="00437FE2" w:rsidP="00437F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</w:t>
      </w:r>
    </w:p>
    <w:p w:rsidR="00437FE2" w:rsidRDefault="00437FE2" w:rsidP="00437FE2">
      <w:pPr>
        <w:rPr>
          <w:b/>
          <w:bCs/>
          <w:sz w:val="20"/>
          <w:szCs w:val="20"/>
        </w:rPr>
      </w:pPr>
    </w:p>
    <w:p w:rsidR="00437FE2" w:rsidRDefault="00437FE2" w:rsidP="00437FE2">
      <w:pPr>
        <w:rPr>
          <w:b/>
          <w:bCs/>
          <w:sz w:val="20"/>
          <w:szCs w:val="20"/>
        </w:rPr>
      </w:pPr>
    </w:p>
    <w:p w:rsidR="00437FE2" w:rsidRDefault="00437FE2" w:rsidP="00437FE2">
      <w:pPr>
        <w:rPr>
          <w:b/>
          <w:bCs/>
          <w:sz w:val="20"/>
          <w:szCs w:val="20"/>
        </w:rPr>
      </w:pPr>
    </w:p>
    <w:p w:rsidR="00437FE2" w:rsidRDefault="00437FE2" w:rsidP="00437FE2">
      <w:pPr>
        <w:rPr>
          <w:b/>
          <w:bCs/>
          <w:sz w:val="20"/>
          <w:szCs w:val="20"/>
        </w:rPr>
      </w:pPr>
    </w:p>
    <w:p w:rsidR="00437FE2" w:rsidRDefault="00437FE2" w:rsidP="00437FE2">
      <w:pPr>
        <w:rPr>
          <w:b/>
          <w:bCs/>
          <w:sz w:val="20"/>
          <w:szCs w:val="20"/>
        </w:rPr>
      </w:pPr>
    </w:p>
    <w:p w:rsidR="00437FE2" w:rsidRDefault="00437FE2" w:rsidP="00437FE2">
      <w:pPr>
        <w:ind w:right="-1"/>
      </w:pPr>
    </w:p>
    <w:p w:rsidR="00437FE2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p w:rsidR="00437FE2" w:rsidRPr="00CE5146" w:rsidRDefault="00437FE2" w:rsidP="006D4A3D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</w:p>
    <w:sectPr w:rsidR="00437FE2" w:rsidRPr="00CE5146" w:rsidSect="00F666FA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8902"/>
      </v:shape>
    </w:pict>
  </w:numPicBullet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61703"/>
    <w:multiLevelType w:val="hybridMultilevel"/>
    <w:tmpl w:val="048CE52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FAE6CC2"/>
    <w:multiLevelType w:val="hybridMultilevel"/>
    <w:tmpl w:val="2A402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E7F4B"/>
    <w:multiLevelType w:val="hybridMultilevel"/>
    <w:tmpl w:val="4804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091C08"/>
    <w:multiLevelType w:val="hybridMultilevel"/>
    <w:tmpl w:val="339686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7A20D4"/>
    <w:multiLevelType w:val="hybridMultilevel"/>
    <w:tmpl w:val="181E9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E45267"/>
    <w:multiLevelType w:val="hybridMultilevel"/>
    <w:tmpl w:val="2A402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characterSpacingControl w:val="doNotCompress"/>
  <w:compat/>
  <w:rsids>
    <w:rsidRoot w:val="006D4A3D"/>
    <w:rsid w:val="00033BC8"/>
    <w:rsid w:val="00283D24"/>
    <w:rsid w:val="00356B14"/>
    <w:rsid w:val="00407C70"/>
    <w:rsid w:val="00437FE2"/>
    <w:rsid w:val="004F4F62"/>
    <w:rsid w:val="005F52F6"/>
    <w:rsid w:val="006D4A3D"/>
    <w:rsid w:val="00825356"/>
    <w:rsid w:val="00884DF0"/>
    <w:rsid w:val="0099587C"/>
    <w:rsid w:val="009A27A3"/>
    <w:rsid w:val="00A55B83"/>
    <w:rsid w:val="00CE5146"/>
    <w:rsid w:val="00E27500"/>
    <w:rsid w:val="00E757C9"/>
    <w:rsid w:val="00E86042"/>
    <w:rsid w:val="00F6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37FE2"/>
    <w:pPr>
      <w:keepNext/>
      <w:tabs>
        <w:tab w:val="left" w:pos="1170"/>
      </w:tabs>
      <w:outlineLvl w:val="0"/>
    </w:pPr>
  </w:style>
  <w:style w:type="paragraph" w:styleId="20">
    <w:name w:val="heading 2"/>
    <w:basedOn w:val="a0"/>
    <w:next w:val="a0"/>
    <w:link w:val="21"/>
    <w:uiPriority w:val="99"/>
    <w:qFormat/>
    <w:rsid w:val="00437FE2"/>
    <w:pPr>
      <w:keepNext/>
      <w:outlineLvl w:val="1"/>
    </w:pPr>
    <w:rPr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437FE2"/>
    <w:pPr>
      <w:keepNext/>
      <w:outlineLvl w:val="2"/>
    </w:pPr>
  </w:style>
  <w:style w:type="paragraph" w:styleId="40">
    <w:name w:val="heading 4"/>
    <w:basedOn w:val="a0"/>
    <w:next w:val="a0"/>
    <w:link w:val="41"/>
    <w:uiPriority w:val="99"/>
    <w:qFormat/>
    <w:rsid w:val="00437FE2"/>
    <w:pPr>
      <w:keepNext/>
      <w:ind w:firstLine="708"/>
      <w:outlineLvl w:val="3"/>
    </w:pPr>
  </w:style>
  <w:style w:type="paragraph" w:styleId="50">
    <w:name w:val="heading 5"/>
    <w:basedOn w:val="a0"/>
    <w:next w:val="a0"/>
    <w:link w:val="51"/>
    <w:uiPriority w:val="99"/>
    <w:qFormat/>
    <w:rsid w:val="00437FE2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rsid w:val="00F666F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Arial Unicode MS"/>
      <w:kern w:val="3"/>
      <w:sz w:val="22"/>
      <w:szCs w:val="22"/>
      <w:lang w:val="en-US" w:eastAsia="zh-CN" w:bidi="hi-IN"/>
    </w:rPr>
  </w:style>
  <w:style w:type="paragraph" w:customStyle="1" w:styleId="11">
    <w:name w:val="Абзац списка1"/>
    <w:basedOn w:val="a0"/>
    <w:qFormat/>
    <w:rsid w:val="00F666FA"/>
    <w:pPr>
      <w:ind w:left="720"/>
    </w:pPr>
    <w:rPr>
      <w:lang w:val="en-US" w:eastAsia="en-US"/>
    </w:rPr>
  </w:style>
  <w:style w:type="paragraph" w:styleId="a5">
    <w:name w:val="Subtitle"/>
    <w:basedOn w:val="a0"/>
    <w:link w:val="a6"/>
    <w:qFormat/>
    <w:rsid w:val="00F666FA"/>
    <w:rPr>
      <w:sz w:val="28"/>
      <w:szCs w:val="20"/>
    </w:rPr>
  </w:style>
  <w:style w:type="character" w:customStyle="1" w:styleId="a6">
    <w:name w:val="Подзаголовок Знак"/>
    <w:basedOn w:val="a1"/>
    <w:link w:val="a5"/>
    <w:rsid w:val="00F666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0"/>
    <w:uiPriority w:val="99"/>
    <w:rsid w:val="00437FE2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9"/>
    <w:rsid w:val="0043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437FE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43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43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37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uiPriority w:val="99"/>
    <w:locked/>
    <w:rsid w:val="00437F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437F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437FE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437FE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437FE2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437FE2"/>
    <w:pPr>
      <w:numPr>
        <w:numId w:val="8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8">
    <w:name w:val="footer"/>
    <w:basedOn w:val="a0"/>
    <w:link w:val="a9"/>
    <w:uiPriority w:val="99"/>
    <w:rsid w:val="00437FE2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3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437FE2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437FE2"/>
    <w:pPr>
      <w:numPr>
        <w:numId w:val="9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437FE2"/>
    <w:pPr>
      <w:numPr>
        <w:numId w:val="10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437FE2"/>
    <w:pPr>
      <w:numPr>
        <w:numId w:val="1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437FE2"/>
    <w:pPr>
      <w:numPr>
        <w:numId w:val="1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styleId="aa">
    <w:name w:val="page number"/>
    <w:uiPriority w:val="99"/>
    <w:rsid w:val="00437FE2"/>
    <w:rPr>
      <w:rFonts w:cs="Times New Roman"/>
    </w:rPr>
  </w:style>
  <w:style w:type="paragraph" w:styleId="ab">
    <w:name w:val="Body Text"/>
    <w:basedOn w:val="a0"/>
    <w:link w:val="ac"/>
    <w:uiPriority w:val="99"/>
    <w:rsid w:val="00437FE2"/>
    <w:pPr>
      <w:tabs>
        <w:tab w:val="right" w:pos="8640"/>
      </w:tabs>
      <w:spacing w:after="280" w:line="360" w:lineRule="auto"/>
      <w:jc w:val="both"/>
    </w:pPr>
  </w:style>
  <w:style w:type="character" w:customStyle="1" w:styleId="ac">
    <w:name w:val="Основной текст Знак"/>
    <w:basedOn w:val="a1"/>
    <w:link w:val="ab"/>
    <w:uiPriority w:val="99"/>
    <w:rsid w:val="0043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437FE2"/>
    <w:rPr>
      <w:rFonts w:cs="Times New Roman"/>
      <w:sz w:val="24"/>
      <w:szCs w:val="24"/>
    </w:rPr>
  </w:style>
  <w:style w:type="paragraph" w:styleId="ad">
    <w:name w:val="No Spacing"/>
    <w:uiPriority w:val="99"/>
    <w:qFormat/>
    <w:rsid w:val="0043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rsid w:val="00437F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437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12461</Words>
  <Characters>71029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Алексей Михайлюк</cp:lastModifiedBy>
  <cp:revision>9</cp:revision>
  <cp:lastPrinted>2017-09-06T18:49:00Z</cp:lastPrinted>
  <dcterms:created xsi:type="dcterms:W3CDTF">2017-09-06T07:37:00Z</dcterms:created>
  <dcterms:modified xsi:type="dcterms:W3CDTF">2019-02-03T06:48:00Z</dcterms:modified>
</cp:coreProperties>
</file>